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45" w:rsidRDefault="009E1D57" w:rsidP="00612437">
      <w:pPr>
        <w:jc w:val="center"/>
        <w:rPr>
          <w:rFonts w:ascii="Times New Roman" w:hAnsi="Times New Roman" w:cs="Times New Roman"/>
          <w:b/>
          <w:sz w:val="32"/>
          <w:szCs w:val="28"/>
        </w:rPr>
      </w:pPr>
      <w:bookmarkStart w:id="0" w:name="_GoBack"/>
      <w:bookmarkEnd w:id="0"/>
      <w:r w:rsidRPr="00010C6C">
        <w:rPr>
          <w:rFonts w:ascii="Times New Roman" w:hAnsi="Times New Roman" w:cs="Times New Roman"/>
          <w:b/>
          <w:sz w:val="32"/>
          <w:szCs w:val="28"/>
        </w:rPr>
        <w:t>Religion and Democracy</w:t>
      </w:r>
    </w:p>
    <w:p w:rsidR="00612437" w:rsidRPr="00612437" w:rsidRDefault="00612437" w:rsidP="00612437">
      <w:pPr>
        <w:jc w:val="center"/>
        <w:rPr>
          <w:rFonts w:ascii="Times New Roman" w:hAnsi="Times New Roman" w:cs="Times New Roman"/>
          <w:sz w:val="28"/>
          <w:szCs w:val="28"/>
        </w:rPr>
      </w:pPr>
      <w:r w:rsidRPr="00612437">
        <w:rPr>
          <w:rFonts w:ascii="Times New Roman" w:hAnsi="Times New Roman" w:cs="Times New Roman"/>
          <w:sz w:val="28"/>
          <w:szCs w:val="28"/>
        </w:rPr>
        <w:t xml:space="preserve">St. Mary Men’s Ministry – July </w:t>
      </w:r>
      <w:r w:rsidR="004500F8">
        <w:rPr>
          <w:rFonts w:ascii="Times New Roman" w:hAnsi="Times New Roman" w:cs="Times New Roman"/>
          <w:sz w:val="28"/>
          <w:szCs w:val="28"/>
        </w:rPr>
        <w:t>11</w:t>
      </w:r>
      <w:r w:rsidRPr="00612437">
        <w:rPr>
          <w:rFonts w:ascii="Times New Roman" w:hAnsi="Times New Roman" w:cs="Times New Roman"/>
          <w:sz w:val="28"/>
          <w:szCs w:val="28"/>
        </w:rPr>
        <w:t>, 2015</w:t>
      </w:r>
    </w:p>
    <w:p w:rsidR="009E1D57" w:rsidRPr="00803300" w:rsidRDefault="009E1D57">
      <w:pPr>
        <w:rPr>
          <w:rFonts w:ascii="Times New Roman" w:eastAsia="Times New Roman" w:hAnsi="Times New Roman" w:cs="Times New Roman"/>
          <w:b/>
          <w:color w:val="800000"/>
          <w:sz w:val="28"/>
          <w:szCs w:val="28"/>
        </w:rPr>
      </w:pPr>
      <w:r w:rsidRPr="00803300">
        <w:rPr>
          <w:rFonts w:ascii="Times New Roman" w:eastAsia="Times New Roman" w:hAnsi="Times New Roman" w:cs="Times New Roman"/>
          <w:b/>
          <w:color w:val="800000"/>
          <w:sz w:val="28"/>
          <w:szCs w:val="28"/>
        </w:rPr>
        <w:t>Overview:</w:t>
      </w:r>
    </w:p>
    <w:p w:rsidR="009E1D57" w:rsidRDefault="00C50E7F">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One week ago on</w:t>
      </w:r>
      <w:r w:rsidR="009E1D57" w:rsidRPr="00010C6C">
        <w:rPr>
          <w:rFonts w:ascii="Times New Roman" w:eastAsia="Times New Roman" w:hAnsi="Times New Roman" w:cs="Times New Roman"/>
          <w:color w:val="333333"/>
          <w:sz w:val="28"/>
          <w:szCs w:val="28"/>
        </w:rPr>
        <w:t xml:space="preserve"> July 4</w:t>
      </w:r>
      <w:r w:rsidR="009E1D57" w:rsidRPr="00010C6C">
        <w:rPr>
          <w:rFonts w:ascii="Times New Roman" w:eastAsia="Times New Roman" w:hAnsi="Times New Roman" w:cs="Times New Roman"/>
          <w:color w:val="333333"/>
          <w:sz w:val="28"/>
          <w:szCs w:val="28"/>
          <w:vertAlign w:val="superscript"/>
        </w:rPr>
        <w:t>th</w:t>
      </w:r>
      <w:r w:rsidR="004500F8">
        <w:rPr>
          <w:rFonts w:ascii="Times New Roman" w:eastAsia="Times New Roman" w:hAnsi="Times New Roman" w:cs="Times New Roman"/>
          <w:color w:val="333333"/>
          <w:sz w:val="28"/>
          <w:szCs w:val="28"/>
        </w:rPr>
        <w:t xml:space="preserve"> we bega</w:t>
      </w:r>
      <w:r w:rsidR="009E1D57" w:rsidRPr="00010C6C">
        <w:rPr>
          <w:rFonts w:ascii="Times New Roman" w:eastAsia="Times New Roman" w:hAnsi="Times New Roman" w:cs="Times New Roman"/>
          <w:color w:val="333333"/>
          <w:sz w:val="28"/>
          <w:szCs w:val="28"/>
        </w:rPr>
        <w:t>n the 240</w:t>
      </w:r>
      <w:r w:rsidR="009E1D57" w:rsidRPr="00010C6C">
        <w:rPr>
          <w:rFonts w:ascii="Times New Roman" w:eastAsia="Times New Roman" w:hAnsi="Times New Roman" w:cs="Times New Roman"/>
          <w:color w:val="333333"/>
          <w:sz w:val="28"/>
          <w:szCs w:val="28"/>
          <w:vertAlign w:val="superscript"/>
        </w:rPr>
        <w:t>th</w:t>
      </w:r>
      <w:r w:rsidR="009E1D57" w:rsidRPr="00010C6C">
        <w:rPr>
          <w:rFonts w:ascii="Times New Roman" w:eastAsia="Times New Roman" w:hAnsi="Times New Roman" w:cs="Times New Roman"/>
          <w:color w:val="333333"/>
          <w:sz w:val="28"/>
          <w:szCs w:val="28"/>
        </w:rPr>
        <w:t xml:space="preserve"> year of our great nation, </w:t>
      </w:r>
      <w:r w:rsidR="004500F8">
        <w:rPr>
          <w:rFonts w:ascii="Times New Roman" w:eastAsia="Times New Roman" w:hAnsi="Times New Roman" w:cs="Times New Roman"/>
          <w:color w:val="333333"/>
          <w:sz w:val="28"/>
          <w:szCs w:val="28"/>
        </w:rPr>
        <w:t xml:space="preserve">so </w:t>
      </w:r>
      <w:r w:rsidR="009E1D57" w:rsidRPr="00010C6C">
        <w:rPr>
          <w:rFonts w:ascii="Times New Roman" w:eastAsia="Times New Roman" w:hAnsi="Times New Roman" w:cs="Times New Roman"/>
          <w:color w:val="333333"/>
          <w:sz w:val="28"/>
          <w:szCs w:val="28"/>
        </w:rPr>
        <w:t>we thought that the topic of Religion &amp; Democracy would be fitting for our review and discussion.  Albeit, it is a high controversial topic</w:t>
      </w:r>
      <w:r w:rsidR="00E02622" w:rsidRPr="00010C6C">
        <w:rPr>
          <w:rFonts w:ascii="Times New Roman" w:eastAsia="Times New Roman" w:hAnsi="Times New Roman" w:cs="Times New Roman"/>
          <w:color w:val="333333"/>
          <w:sz w:val="28"/>
          <w:szCs w:val="28"/>
        </w:rPr>
        <w:t>.  The two topics that we are always supposed to avoid at cocktail parties are religion and politics, but in my view, what two topics are more important in our lives and define who we are?</w:t>
      </w:r>
      <w:r w:rsidR="00375BF3" w:rsidRPr="00010C6C">
        <w:rPr>
          <w:rFonts w:ascii="Times New Roman" w:eastAsia="Times New Roman" w:hAnsi="Times New Roman" w:cs="Times New Roman"/>
          <w:color w:val="333333"/>
          <w:sz w:val="28"/>
          <w:szCs w:val="28"/>
        </w:rPr>
        <w:t xml:space="preserve"> </w:t>
      </w:r>
      <w:r w:rsidR="00010C6C">
        <w:rPr>
          <w:rFonts w:ascii="Times New Roman" w:eastAsia="Times New Roman" w:hAnsi="Times New Roman" w:cs="Times New Roman"/>
          <w:color w:val="333333"/>
          <w:sz w:val="28"/>
          <w:szCs w:val="28"/>
        </w:rPr>
        <w:t xml:space="preserve"> </w:t>
      </w:r>
      <w:r w:rsidR="00375BF3" w:rsidRPr="00010C6C">
        <w:rPr>
          <w:rFonts w:ascii="Times New Roman" w:eastAsia="Times New Roman" w:hAnsi="Times New Roman" w:cs="Times New Roman"/>
          <w:color w:val="333333"/>
          <w:sz w:val="28"/>
          <w:szCs w:val="28"/>
        </w:rPr>
        <w:t xml:space="preserve">They </w:t>
      </w:r>
      <w:r w:rsidR="004500F8">
        <w:rPr>
          <w:rFonts w:ascii="Times New Roman" w:eastAsia="Times New Roman" w:hAnsi="Times New Roman" w:cs="Times New Roman"/>
          <w:color w:val="333333"/>
          <w:sz w:val="28"/>
          <w:szCs w:val="28"/>
        </w:rPr>
        <w:t xml:space="preserve">are </w:t>
      </w:r>
      <w:r w:rsidR="00375BF3" w:rsidRPr="00010C6C">
        <w:rPr>
          <w:rFonts w:ascii="Times New Roman" w:eastAsia="Times New Roman" w:hAnsi="Times New Roman" w:cs="Times New Roman"/>
          <w:color w:val="333333"/>
          <w:sz w:val="28"/>
          <w:szCs w:val="28"/>
        </w:rPr>
        <w:t>also the vehicles for defining what we are called to do as Catholics.</w:t>
      </w:r>
    </w:p>
    <w:p w:rsidR="008E0EE5" w:rsidRDefault="008E0EE5" w:rsidP="00B9058D">
      <w:pPr>
        <w:pBdr>
          <w:top w:val="single" w:sz="4" w:space="1" w:color="auto"/>
          <w:left w:val="single" w:sz="4" w:space="4" w:color="auto"/>
          <w:bottom w:val="single" w:sz="4" w:space="1" w:color="auto"/>
          <w:right w:val="single" w:sz="4" w:space="0" w:color="auto"/>
        </w:pBdr>
        <w:ind w:left="450" w:right="-9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We could spend hours defining </w:t>
      </w:r>
      <w:r w:rsidR="007A62F9">
        <w:rPr>
          <w:rFonts w:ascii="Times New Roman" w:eastAsia="Times New Roman" w:hAnsi="Times New Roman" w:cs="Times New Roman"/>
          <w:color w:val="333333"/>
          <w:sz w:val="28"/>
          <w:szCs w:val="28"/>
        </w:rPr>
        <w:t>w</w:t>
      </w:r>
      <w:r>
        <w:rPr>
          <w:rFonts w:ascii="Times New Roman" w:eastAsia="Times New Roman" w:hAnsi="Times New Roman" w:cs="Times New Roman"/>
          <w:color w:val="333333"/>
          <w:sz w:val="28"/>
          <w:szCs w:val="28"/>
        </w:rPr>
        <w:t>hat we mean by Democracy (e.g., Ben Franklin stressed that we are a Republic, not a pure Democracy), but for today</w:t>
      </w:r>
      <w:r w:rsidR="007E7DEF">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s session, I simply mean the political system as defined by our founding fathers and </w:t>
      </w:r>
      <w:r w:rsidR="007E7DEF">
        <w:rPr>
          <w:rFonts w:ascii="Times New Roman" w:eastAsia="Times New Roman" w:hAnsi="Times New Roman" w:cs="Times New Roman"/>
          <w:color w:val="333333"/>
          <w:sz w:val="28"/>
          <w:szCs w:val="28"/>
        </w:rPr>
        <w:t>the freedoms that accompany it.</w:t>
      </w:r>
      <w:r w:rsidR="007A62F9">
        <w:rPr>
          <w:rFonts w:ascii="Times New Roman" w:eastAsia="Times New Roman" w:hAnsi="Times New Roman" w:cs="Times New Roman"/>
          <w:color w:val="333333"/>
          <w:sz w:val="28"/>
          <w:szCs w:val="28"/>
        </w:rPr>
        <w:t xml:space="preserve">  But I’ll touch on it a bit more later.</w:t>
      </w:r>
    </w:p>
    <w:p w:rsidR="00010C6C" w:rsidRPr="00010C6C" w:rsidRDefault="00010C6C" w:rsidP="00010C6C">
      <w:pPr>
        <w:rPr>
          <w:rFonts w:ascii="Times New Roman" w:eastAsia="Times New Roman" w:hAnsi="Times New Roman" w:cs="Times New Roman"/>
          <w:color w:val="333333"/>
          <w:sz w:val="28"/>
          <w:szCs w:val="28"/>
        </w:rPr>
      </w:pPr>
      <w:r w:rsidRPr="00010C6C">
        <w:rPr>
          <w:rFonts w:ascii="Times New Roman" w:eastAsia="Times New Roman" w:hAnsi="Times New Roman" w:cs="Times New Roman"/>
          <w:color w:val="333333"/>
          <w:sz w:val="28"/>
          <w:szCs w:val="28"/>
        </w:rPr>
        <w:t>So</w:t>
      </w:r>
      <w:r w:rsidR="005135C0">
        <w:rPr>
          <w:rFonts w:ascii="Times New Roman" w:eastAsia="Times New Roman" w:hAnsi="Times New Roman" w:cs="Times New Roman"/>
          <w:color w:val="333333"/>
          <w:sz w:val="28"/>
          <w:szCs w:val="28"/>
        </w:rPr>
        <w:t xml:space="preserve"> many issues confront us as we </w:t>
      </w:r>
      <w:r w:rsidRPr="00010C6C">
        <w:rPr>
          <w:rFonts w:ascii="Times New Roman" w:eastAsia="Times New Roman" w:hAnsi="Times New Roman" w:cs="Times New Roman"/>
          <w:color w:val="333333"/>
          <w:sz w:val="28"/>
          <w:szCs w:val="28"/>
        </w:rPr>
        <w:t xml:space="preserve">evolve (or devolve) from a </w:t>
      </w:r>
      <w:r w:rsidR="00612437" w:rsidRPr="00010C6C">
        <w:rPr>
          <w:rFonts w:ascii="Times New Roman" w:eastAsia="Times New Roman" w:hAnsi="Times New Roman" w:cs="Times New Roman"/>
          <w:color w:val="333333"/>
          <w:sz w:val="28"/>
          <w:szCs w:val="28"/>
        </w:rPr>
        <w:t xml:space="preserve">nation </w:t>
      </w:r>
      <w:r w:rsidRPr="00010C6C">
        <w:rPr>
          <w:rFonts w:ascii="Times New Roman" w:eastAsia="Times New Roman" w:hAnsi="Times New Roman" w:cs="Times New Roman"/>
          <w:color w:val="333333"/>
          <w:sz w:val="28"/>
          <w:szCs w:val="28"/>
        </w:rPr>
        <w:t xml:space="preserve">once considered </w:t>
      </w:r>
      <w:r w:rsidR="00612437">
        <w:rPr>
          <w:rFonts w:ascii="Times New Roman" w:eastAsia="Times New Roman" w:hAnsi="Times New Roman" w:cs="Times New Roman"/>
          <w:color w:val="333333"/>
          <w:sz w:val="28"/>
          <w:szCs w:val="28"/>
        </w:rPr>
        <w:t>founded on</w:t>
      </w:r>
      <w:r w:rsidRPr="00010C6C">
        <w:rPr>
          <w:rFonts w:ascii="Times New Roman" w:eastAsia="Times New Roman" w:hAnsi="Times New Roman" w:cs="Times New Roman"/>
          <w:color w:val="333333"/>
          <w:sz w:val="28"/>
          <w:szCs w:val="28"/>
        </w:rPr>
        <w:t xml:space="preserve"> Judeo-Christian values to one that our current President proclaimed shortly after he took office that “</w:t>
      </w:r>
      <w:r w:rsidRPr="00010C6C">
        <w:rPr>
          <w:rFonts w:ascii="Times New Roman" w:hAnsi="Times New Roman" w:cs="Times New Roman"/>
          <w:color w:val="262626"/>
          <w:sz w:val="28"/>
          <w:szCs w:val="28"/>
          <w:shd w:val="clear" w:color="auto" w:fill="FFFFFF"/>
        </w:rPr>
        <w:t>We do not consider ourselves a Christian nation, or a Jewish Nation or a Muslim Nation.  We consider ourselves a nation of citizens who are bound by ideals and a set of values.”  Ah, but where did those values come from?  And what unites them across diverse religions</w:t>
      </w:r>
      <w:r w:rsidR="00612437">
        <w:rPr>
          <w:rFonts w:ascii="Times New Roman" w:hAnsi="Times New Roman" w:cs="Times New Roman"/>
          <w:color w:val="262626"/>
          <w:sz w:val="28"/>
          <w:szCs w:val="28"/>
          <w:shd w:val="clear" w:color="auto" w:fill="FFFFFF"/>
        </w:rPr>
        <w:t xml:space="preserve"> and philosophies</w:t>
      </w:r>
      <w:r w:rsidRPr="00010C6C">
        <w:rPr>
          <w:rFonts w:ascii="Times New Roman" w:hAnsi="Times New Roman" w:cs="Times New Roman"/>
          <w:color w:val="262626"/>
          <w:sz w:val="28"/>
          <w:szCs w:val="28"/>
          <w:shd w:val="clear" w:color="auto" w:fill="FFFFFF"/>
        </w:rPr>
        <w:t>?</w:t>
      </w:r>
    </w:p>
    <w:p w:rsidR="00375BF3" w:rsidRPr="00010C6C" w:rsidRDefault="00375BF3">
      <w:pPr>
        <w:rPr>
          <w:rFonts w:ascii="Times New Roman" w:eastAsia="Times New Roman" w:hAnsi="Times New Roman" w:cs="Times New Roman"/>
          <w:sz w:val="28"/>
          <w:szCs w:val="28"/>
        </w:rPr>
      </w:pPr>
      <w:r w:rsidRPr="00010C6C">
        <w:rPr>
          <w:rFonts w:ascii="Times New Roman" w:eastAsia="Times New Roman" w:hAnsi="Times New Roman" w:cs="Times New Roman"/>
          <w:color w:val="333333"/>
          <w:sz w:val="28"/>
          <w:szCs w:val="28"/>
        </w:rPr>
        <w:t xml:space="preserve">In his book, </w:t>
      </w:r>
      <w:r w:rsidRPr="00646D7A">
        <w:rPr>
          <w:rFonts w:ascii="Times New Roman" w:eastAsia="Times New Roman" w:hAnsi="Times New Roman" w:cs="Times New Roman"/>
          <w:b/>
          <w:i/>
          <w:sz w:val="28"/>
          <w:szCs w:val="28"/>
        </w:rPr>
        <w:t>Render Unto Caesar: Serving the Nation by Living Our Catholic Beliefs in Political Life</w:t>
      </w:r>
      <w:r w:rsidRPr="00010C6C">
        <w:rPr>
          <w:rFonts w:ascii="Times New Roman" w:eastAsia="Times New Roman" w:hAnsi="Times New Roman" w:cs="Times New Roman"/>
          <w:sz w:val="28"/>
          <w:szCs w:val="28"/>
        </w:rPr>
        <w:t>”</w:t>
      </w:r>
      <w:r w:rsidR="00010C6C">
        <w:rPr>
          <w:rFonts w:ascii="Times New Roman" w:eastAsia="Times New Roman" w:hAnsi="Times New Roman" w:cs="Times New Roman"/>
          <w:sz w:val="28"/>
          <w:szCs w:val="28"/>
        </w:rPr>
        <w:t>, published shortly before the 2008 election</w:t>
      </w:r>
      <w:r w:rsidRPr="00010C6C">
        <w:rPr>
          <w:rFonts w:ascii="Times New Roman" w:eastAsia="Times New Roman" w:hAnsi="Times New Roman" w:cs="Times New Roman"/>
          <w:sz w:val="28"/>
          <w:szCs w:val="28"/>
        </w:rPr>
        <w:t xml:space="preserve">, </w:t>
      </w:r>
      <w:r w:rsidRPr="00803300">
        <w:rPr>
          <w:rFonts w:ascii="Times New Roman" w:eastAsia="Times New Roman" w:hAnsi="Times New Roman" w:cs="Times New Roman"/>
          <w:b/>
          <w:color w:val="800000"/>
          <w:sz w:val="28"/>
          <w:szCs w:val="28"/>
        </w:rPr>
        <w:t>Archbishop Charles Chaput</w:t>
      </w:r>
      <w:r w:rsidRPr="00010C6C">
        <w:rPr>
          <w:rFonts w:ascii="Times New Roman" w:eastAsia="Times New Roman" w:hAnsi="Times New Roman" w:cs="Times New Roman"/>
          <w:b/>
          <w:sz w:val="28"/>
          <w:szCs w:val="28"/>
        </w:rPr>
        <w:t xml:space="preserve"> </w:t>
      </w:r>
      <w:r w:rsidRPr="00803300">
        <w:rPr>
          <w:rFonts w:ascii="Times New Roman" w:eastAsia="Times New Roman" w:hAnsi="Times New Roman" w:cs="Times New Roman"/>
          <w:sz w:val="28"/>
          <w:szCs w:val="28"/>
        </w:rPr>
        <w:t>of Philadelphia</w:t>
      </w:r>
      <w:r w:rsidRPr="00010C6C">
        <w:rPr>
          <w:rFonts w:ascii="Times New Roman" w:eastAsia="Times New Roman" w:hAnsi="Times New Roman" w:cs="Times New Roman"/>
          <w:b/>
          <w:sz w:val="28"/>
          <w:szCs w:val="28"/>
        </w:rPr>
        <w:t xml:space="preserve"> </w:t>
      </w:r>
      <w:r w:rsidRPr="00010C6C">
        <w:rPr>
          <w:rFonts w:ascii="Times New Roman" w:eastAsia="Times New Roman" w:hAnsi="Times New Roman" w:cs="Times New Roman"/>
          <w:sz w:val="28"/>
          <w:szCs w:val="28"/>
        </w:rPr>
        <w:t>states…</w:t>
      </w:r>
    </w:p>
    <w:p w:rsidR="00375BF3" w:rsidRPr="00010C6C" w:rsidRDefault="00375BF3">
      <w:pPr>
        <w:rPr>
          <w:rFonts w:ascii="Times New Roman" w:eastAsia="Times New Roman" w:hAnsi="Times New Roman" w:cs="Times New Roman"/>
          <w:b/>
          <w:sz w:val="28"/>
          <w:szCs w:val="28"/>
        </w:rPr>
      </w:pPr>
      <w:r w:rsidRPr="00010C6C">
        <w:rPr>
          <w:rFonts w:ascii="Times New Roman" w:eastAsia="Times New Roman" w:hAnsi="Times New Roman" w:cs="Times New Roman"/>
          <w:sz w:val="28"/>
          <w:szCs w:val="28"/>
        </w:rPr>
        <w:t xml:space="preserve">“We Christians </w:t>
      </w:r>
      <w:r w:rsidR="00010C6C">
        <w:rPr>
          <w:rFonts w:ascii="Times New Roman" w:eastAsia="Times New Roman" w:hAnsi="Times New Roman" w:cs="Times New Roman"/>
          <w:sz w:val="28"/>
          <w:szCs w:val="28"/>
        </w:rPr>
        <w:t xml:space="preserve">are </w:t>
      </w:r>
      <w:r w:rsidRPr="00A62F21">
        <w:rPr>
          <w:rFonts w:ascii="Times New Roman" w:eastAsia="Times New Roman" w:hAnsi="Times New Roman" w:cs="Times New Roman"/>
          <w:b/>
          <w:sz w:val="28"/>
          <w:szCs w:val="28"/>
        </w:rPr>
        <w:t>IN</w:t>
      </w:r>
      <w:r w:rsidRPr="00010C6C">
        <w:rPr>
          <w:rFonts w:ascii="Times New Roman" w:eastAsia="Times New Roman" w:hAnsi="Times New Roman" w:cs="Times New Roman"/>
          <w:sz w:val="28"/>
          <w:szCs w:val="28"/>
        </w:rPr>
        <w:t xml:space="preserve"> the world, but </w:t>
      </w:r>
      <w:r w:rsidR="00A62F21" w:rsidRPr="00A62F21">
        <w:rPr>
          <w:rFonts w:ascii="Times New Roman" w:eastAsia="Times New Roman" w:hAnsi="Times New Roman" w:cs="Times New Roman"/>
          <w:b/>
          <w:sz w:val="28"/>
          <w:szCs w:val="28"/>
        </w:rPr>
        <w:t>not</w:t>
      </w:r>
      <w:r w:rsidRPr="00A62F21">
        <w:rPr>
          <w:rFonts w:ascii="Times New Roman" w:eastAsia="Times New Roman" w:hAnsi="Times New Roman" w:cs="Times New Roman"/>
          <w:b/>
          <w:sz w:val="28"/>
          <w:szCs w:val="28"/>
        </w:rPr>
        <w:t xml:space="preserve"> OF</w:t>
      </w:r>
      <w:r w:rsidRPr="00010C6C">
        <w:rPr>
          <w:rFonts w:ascii="Times New Roman" w:eastAsia="Times New Roman" w:hAnsi="Times New Roman" w:cs="Times New Roman"/>
          <w:sz w:val="28"/>
          <w:szCs w:val="28"/>
        </w:rPr>
        <w:t xml:space="preserve"> the world (</w:t>
      </w:r>
      <w:r w:rsidR="009D47EE">
        <w:rPr>
          <w:rFonts w:ascii="Times New Roman" w:eastAsia="Times New Roman" w:hAnsi="Times New Roman" w:cs="Times New Roman"/>
          <w:sz w:val="28"/>
          <w:szCs w:val="28"/>
        </w:rPr>
        <w:t>we often hear</w:t>
      </w:r>
      <w:r w:rsidR="00612437">
        <w:rPr>
          <w:rFonts w:ascii="Times New Roman" w:eastAsia="Times New Roman" w:hAnsi="Times New Roman" w:cs="Times New Roman"/>
          <w:sz w:val="28"/>
          <w:szCs w:val="28"/>
        </w:rPr>
        <w:t xml:space="preserve"> this and </w:t>
      </w:r>
      <w:r w:rsidRPr="00010C6C">
        <w:rPr>
          <w:rFonts w:ascii="Times New Roman" w:eastAsia="Times New Roman" w:hAnsi="Times New Roman" w:cs="Times New Roman"/>
          <w:sz w:val="28"/>
          <w:szCs w:val="28"/>
        </w:rPr>
        <w:t xml:space="preserve">I always wondered what </w:t>
      </w:r>
      <w:r w:rsidR="00612437">
        <w:rPr>
          <w:rFonts w:ascii="Times New Roman" w:eastAsia="Times New Roman" w:hAnsi="Times New Roman" w:cs="Times New Roman"/>
          <w:sz w:val="28"/>
          <w:szCs w:val="28"/>
        </w:rPr>
        <w:t>t</w:t>
      </w:r>
      <w:r w:rsidRPr="00010C6C">
        <w:rPr>
          <w:rFonts w:ascii="Times New Roman" w:eastAsia="Times New Roman" w:hAnsi="Times New Roman" w:cs="Times New Roman"/>
          <w:sz w:val="28"/>
          <w:szCs w:val="28"/>
        </w:rPr>
        <w:t xml:space="preserve">his really means and how it impacts me living in this world).  Chaput </w:t>
      </w:r>
      <w:r w:rsidR="00612437">
        <w:rPr>
          <w:rFonts w:ascii="Times New Roman" w:eastAsia="Times New Roman" w:hAnsi="Times New Roman" w:cs="Times New Roman"/>
          <w:sz w:val="28"/>
          <w:szCs w:val="28"/>
        </w:rPr>
        <w:t>clarifies this by saying</w:t>
      </w:r>
      <w:r w:rsidRPr="00010C6C">
        <w:rPr>
          <w:rFonts w:ascii="Times New Roman" w:eastAsia="Times New Roman" w:hAnsi="Times New Roman" w:cs="Times New Roman"/>
          <w:sz w:val="28"/>
          <w:szCs w:val="28"/>
        </w:rPr>
        <w:t xml:space="preserve"> that </w:t>
      </w:r>
      <w:r w:rsidRPr="00010C6C">
        <w:rPr>
          <w:rFonts w:ascii="Times New Roman" w:eastAsia="Times New Roman" w:hAnsi="Times New Roman" w:cs="Times New Roman"/>
          <w:i/>
          <w:sz w:val="28"/>
          <w:szCs w:val="28"/>
        </w:rPr>
        <w:t xml:space="preserve">“We belong to God, and our home is heaven.  But we’re here for a reason: to </w:t>
      </w:r>
      <w:r w:rsidRPr="00010C6C">
        <w:rPr>
          <w:rFonts w:ascii="Times New Roman" w:eastAsia="Times New Roman" w:hAnsi="Times New Roman" w:cs="Times New Roman"/>
          <w:b/>
          <w:i/>
          <w:sz w:val="28"/>
          <w:szCs w:val="28"/>
        </w:rPr>
        <w:t>change</w:t>
      </w:r>
      <w:r w:rsidRPr="00010C6C">
        <w:rPr>
          <w:rFonts w:ascii="Times New Roman" w:eastAsia="Times New Roman" w:hAnsi="Times New Roman" w:cs="Times New Roman"/>
          <w:i/>
          <w:sz w:val="28"/>
          <w:szCs w:val="28"/>
        </w:rPr>
        <w:t xml:space="preserve"> the world, for the sake </w:t>
      </w:r>
      <w:r w:rsidR="00612437">
        <w:rPr>
          <w:rFonts w:ascii="Times New Roman" w:eastAsia="Times New Roman" w:hAnsi="Times New Roman" w:cs="Times New Roman"/>
          <w:i/>
          <w:sz w:val="28"/>
          <w:szCs w:val="28"/>
        </w:rPr>
        <w:t>of the world, i</w:t>
      </w:r>
      <w:r w:rsidRPr="00010C6C">
        <w:rPr>
          <w:rFonts w:ascii="Times New Roman" w:eastAsia="Times New Roman" w:hAnsi="Times New Roman" w:cs="Times New Roman"/>
          <w:i/>
          <w:sz w:val="28"/>
          <w:szCs w:val="28"/>
        </w:rPr>
        <w:t>n the name of Jesus Christ.</w:t>
      </w:r>
      <w:r w:rsidR="00010C6C" w:rsidRPr="00010C6C">
        <w:rPr>
          <w:rFonts w:ascii="Times New Roman" w:eastAsia="Times New Roman" w:hAnsi="Times New Roman" w:cs="Times New Roman"/>
          <w:i/>
          <w:sz w:val="28"/>
          <w:szCs w:val="28"/>
        </w:rPr>
        <w:t xml:space="preserve">  The work belongs to </w:t>
      </w:r>
      <w:r w:rsidR="00010C6C" w:rsidRPr="00010C6C">
        <w:rPr>
          <w:rFonts w:ascii="Times New Roman" w:eastAsia="Times New Roman" w:hAnsi="Times New Roman" w:cs="Times New Roman"/>
          <w:b/>
          <w:i/>
          <w:sz w:val="28"/>
          <w:szCs w:val="28"/>
        </w:rPr>
        <w:t>us</w:t>
      </w:r>
      <w:r w:rsidR="00010C6C" w:rsidRPr="00010C6C">
        <w:rPr>
          <w:rFonts w:ascii="Times New Roman" w:eastAsia="Times New Roman" w:hAnsi="Times New Roman" w:cs="Times New Roman"/>
          <w:i/>
          <w:sz w:val="28"/>
          <w:szCs w:val="28"/>
        </w:rPr>
        <w:t>.  And the idea that we can accomplish it without engaging in a hands-on way the laws, the structures, the public policies, the habits of mind, and the root causes that sustain injustice</w:t>
      </w:r>
      <w:r w:rsidR="00010C6C">
        <w:rPr>
          <w:rFonts w:ascii="Times New Roman" w:eastAsia="Times New Roman" w:hAnsi="Times New Roman" w:cs="Times New Roman"/>
          <w:i/>
          <w:sz w:val="28"/>
          <w:szCs w:val="28"/>
        </w:rPr>
        <w:t xml:space="preserve"> in our country is a </w:t>
      </w:r>
      <w:r w:rsidR="00010C6C" w:rsidRPr="00612437">
        <w:rPr>
          <w:rFonts w:ascii="Times New Roman" w:eastAsia="Times New Roman" w:hAnsi="Times New Roman" w:cs="Times New Roman"/>
          <w:b/>
          <w:i/>
          <w:sz w:val="28"/>
          <w:szCs w:val="28"/>
        </w:rPr>
        <w:t>delusion</w:t>
      </w:r>
      <w:r w:rsidR="00010C6C">
        <w:rPr>
          <w:rFonts w:ascii="Times New Roman" w:eastAsia="Times New Roman" w:hAnsi="Times New Roman" w:cs="Times New Roman"/>
          <w:i/>
          <w:sz w:val="28"/>
          <w:szCs w:val="28"/>
        </w:rPr>
        <w:t>.”</w:t>
      </w:r>
    </w:p>
    <w:p w:rsidR="000A69B7" w:rsidRDefault="000A69B7" w:rsidP="000A69B7">
      <w:pPr>
        <w:pStyle w:val="PlainText"/>
        <w:rPr>
          <w:rFonts w:ascii="Times New Roman" w:hAnsi="Times New Roman" w:cs="Times New Roman"/>
          <w:sz w:val="28"/>
          <w:szCs w:val="28"/>
        </w:rPr>
      </w:pPr>
      <w:r>
        <w:rPr>
          <w:rFonts w:ascii="Times New Roman" w:hAnsi="Times New Roman" w:cs="Times New Roman"/>
          <w:sz w:val="28"/>
          <w:szCs w:val="28"/>
        </w:rPr>
        <w:t>A few weeks ago Fr. Audette said that we need to become politically active to try to change the world for the better – e.g., by supporting pro-life candidates.</w:t>
      </w:r>
    </w:p>
    <w:p w:rsidR="00375BF3" w:rsidRDefault="00375BF3">
      <w:pPr>
        <w:rPr>
          <w:rFonts w:ascii="Times New Roman" w:eastAsia="Times New Roman" w:hAnsi="Times New Roman" w:cs="Times New Roman"/>
          <w:color w:val="333333"/>
          <w:sz w:val="28"/>
          <w:szCs w:val="28"/>
        </w:rPr>
      </w:pPr>
      <w:r w:rsidRPr="00010C6C">
        <w:rPr>
          <w:rFonts w:ascii="Times New Roman" w:eastAsia="Times New Roman" w:hAnsi="Times New Roman" w:cs="Times New Roman"/>
          <w:color w:val="333333"/>
          <w:sz w:val="28"/>
          <w:szCs w:val="28"/>
        </w:rPr>
        <w:lastRenderedPageBreak/>
        <w:t>I</w:t>
      </w:r>
      <w:r w:rsidR="00010C6C">
        <w:rPr>
          <w:rFonts w:ascii="Times New Roman" w:eastAsia="Times New Roman" w:hAnsi="Times New Roman" w:cs="Times New Roman"/>
          <w:color w:val="333333"/>
          <w:sz w:val="28"/>
          <w:szCs w:val="28"/>
        </w:rPr>
        <w:t xml:space="preserve">n short, </w:t>
      </w:r>
      <w:r w:rsidR="000A69B7">
        <w:rPr>
          <w:rFonts w:ascii="Times New Roman" w:eastAsia="Times New Roman" w:hAnsi="Times New Roman" w:cs="Times New Roman"/>
          <w:color w:val="333333"/>
          <w:sz w:val="28"/>
          <w:szCs w:val="28"/>
        </w:rPr>
        <w:t xml:space="preserve">the way that </w:t>
      </w:r>
      <w:r w:rsidR="00010C6C">
        <w:rPr>
          <w:rFonts w:ascii="Times New Roman" w:eastAsia="Times New Roman" w:hAnsi="Times New Roman" w:cs="Times New Roman"/>
          <w:color w:val="333333"/>
          <w:sz w:val="28"/>
          <w:szCs w:val="28"/>
        </w:rPr>
        <w:t>I</w:t>
      </w:r>
      <w:r w:rsidRPr="00010C6C">
        <w:rPr>
          <w:rFonts w:ascii="Times New Roman" w:eastAsia="Times New Roman" w:hAnsi="Times New Roman" w:cs="Times New Roman"/>
          <w:color w:val="333333"/>
          <w:sz w:val="28"/>
          <w:szCs w:val="28"/>
        </w:rPr>
        <w:t xml:space="preserve"> like </w:t>
      </w:r>
      <w:r w:rsidR="00612437">
        <w:rPr>
          <w:rFonts w:ascii="Times New Roman" w:eastAsia="Times New Roman" w:hAnsi="Times New Roman" w:cs="Times New Roman"/>
          <w:color w:val="333333"/>
          <w:sz w:val="28"/>
          <w:szCs w:val="28"/>
        </w:rPr>
        <w:t>to interpret what Jesus meant when he said</w:t>
      </w:r>
      <w:r w:rsidRPr="00010C6C">
        <w:rPr>
          <w:rFonts w:ascii="Times New Roman" w:eastAsia="Times New Roman" w:hAnsi="Times New Roman" w:cs="Times New Roman"/>
          <w:color w:val="333333"/>
          <w:sz w:val="28"/>
          <w:szCs w:val="28"/>
        </w:rPr>
        <w:t xml:space="preserve"> </w:t>
      </w:r>
      <w:r w:rsidR="00612437" w:rsidRPr="00612437">
        <w:rPr>
          <w:rFonts w:ascii="Times New Roman" w:eastAsia="Times New Roman" w:hAnsi="Times New Roman" w:cs="Times New Roman"/>
          <w:i/>
          <w:color w:val="333333"/>
          <w:sz w:val="28"/>
          <w:szCs w:val="28"/>
        </w:rPr>
        <w:t>“r</w:t>
      </w:r>
      <w:r w:rsidRPr="00612437">
        <w:rPr>
          <w:rFonts w:ascii="Times New Roman" w:eastAsia="Times New Roman" w:hAnsi="Times New Roman" w:cs="Times New Roman"/>
          <w:i/>
          <w:color w:val="333333"/>
          <w:sz w:val="28"/>
          <w:szCs w:val="28"/>
        </w:rPr>
        <w:t xml:space="preserve">ender </w:t>
      </w:r>
      <w:r w:rsidR="00612437" w:rsidRPr="00612437">
        <w:rPr>
          <w:rFonts w:ascii="Times New Roman" w:eastAsia="Times New Roman" w:hAnsi="Times New Roman" w:cs="Times New Roman"/>
          <w:i/>
          <w:color w:val="333333"/>
          <w:sz w:val="28"/>
          <w:szCs w:val="28"/>
        </w:rPr>
        <w:t>u</w:t>
      </w:r>
      <w:r w:rsidRPr="00612437">
        <w:rPr>
          <w:rFonts w:ascii="Times New Roman" w:eastAsia="Times New Roman" w:hAnsi="Times New Roman" w:cs="Times New Roman"/>
          <w:i/>
          <w:color w:val="333333"/>
          <w:sz w:val="28"/>
          <w:szCs w:val="28"/>
        </w:rPr>
        <w:t>nto Caesar</w:t>
      </w:r>
      <w:r w:rsidR="00612437" w:rsidRPr="00612437">
        <w:rPr>
          <w:rFonts w:ascii="Times New Roman" w:eastAsia="Times New Roman" w:hAnsi="Times New Roman" w:cs="Times New Roman"/>
          <w:i/>
          <w:color w:val="333333"/>
          <w:sz w:val="28"/>
          <w:szCs w:val="28"/>
        </w:rPr>
        <w:t>”</w:t>
      </w:r>
      <w:r w:rsidRPr="00612437">
        <w:rPr>
          <w:rFonts w:ascii="Times New Roman" w:eastAsia="Times New Roman" w:hAnsi="Times New Roman" w:cs="Times New Roman"/>
          <w:i/>
          <w:color w:val="333333"/>
          <w:sz w:val="28"/>
          <w:szCs w:val="28"/>
        </w:rPr>
        <w:t xml:space="preserve"> </w:t>
      </w:r>
      <w:r w:rsidR="00010C6C" w:rsidRPr="00010C6C">
        <w:rPr>
          <w:rFonts w:ascii="Times New Roman" w:eastAsia="Times New Roman" w:hAnsi="Times New Roman" w:cs="Times New Roman"/>
          <w:color w:val="333333"/>
          <w:sz w:val="28"/>
          <w:szCs w:val="28"/>
        </w:rPr>
        <w:t>is that</w:t>
      </w:r>
      <w:r w:rsidRPr="00010C6C">
        <w:rPr>
          <w:rFonts w:ascii="Times New Roman" w:eastAsia="Times New Roman" w:hAnsi="Times New Roman" w:cs="Times New Roman"/>
          <w:color w:val="333333"/>
          <w:sz w:val="28"/>
          <w:szCs w:val="28"/>
        </w:rPr>
        <w:t xml:space="preserve"> each of is called to do what we can</w:t>
      </w:r>
      <w:r w:rsidR="009D002C">
        <w:rPr>
          <w:rFonts w:ascii="Times New Roman" w:eastAsia="Times New Roman" w:hAnsi="Times New Roman" w:cs="Times New Roman"/>
          <w:color w:val="333333"/>
          <w:sz w:val="28"/>
          <w:szCs w:val="28"/>
        </w:rPr>
        <w:t>,</w:t>
      </w:r>
      <w:r w:rsidRPr="00010C6C">
        <w:rPr>
          <w:rFonts w:ascii="Times New Roman" w:eastAsia="Times New Roman" w:hAnsi="Times New Roman" w:cs="Times New Roman"/>
          <w:color w:val="333333"/>
          <w:sz w:val="28"/>
          <w:szCs w:val="28"/>
        </w:rPr>
        <w:t xml:space="preserve"> to </w:t>
      </w:r>
      <w:r w:rsidRPr="009D002C">
        <w:rPr>
          <w:rFonts w:ascii="Times New Roman" w:eastAsia="Times New Roman" w:hAnsi="Times New Roman" w:cs="Times New Roman"/>
          <w:b/>
          <w:color w:val="333333"/>
          <w:sz w:val="28"/>
          <w:szCs w:val="28"/>
        </w:rPr>
        <w:t>personally</w:t>
      </w:r>
      <w:r w:rsidRPr="00010C6C">
        <w:rPr>
          <w:rFonts w:ascii="Times New Roman" w:eastAsia="Times New Roman" w:hAnsi="Times New Roman" w:cs="Times New Roman"/>
          <w:color w:val="333333"/>
          <w:sz w:val="28"/>
          <w:szCs w:val="28"/>
        </w:rPr>
        <w:t xml:space="preserve"> take care of our fellow man, </w:t>
      </w:r>
      <w:r w:rsidR="00612437">
        <w:rPr>
          <w:rFonts w:ascii="Times New Roman" w:eastAsia="Times New Roman" w:hAnsi="Times New Roman" w:cs="Times New Roman"/>
          <w:color w:val="333333"/>
          <w:sz w:val="28"/>
          <w:szCs w:val="28"/>
        </w:rPr>
        <w:t xml:space="preserve">not relegate it to a </w:t>
      </w:r>
      <w:r w:rsidRPr="00010C6C">
        <w:rPr>
          <w:rFonts w:ascii="Times New Roman" w:eastAsia="Times New Roman" w:hAnsi="Times New Roman" w:cs="Times New Roman"/>
          <w:color w:val="333333"/>
          <w:sz w:val="28"/>
          <w:szCs w:val="28"/>
        </w:rPr>
        <w:t>government – i.e., H</w:t>
      </w:r>
      <w:r w:rsidR="00010C6C" w:rsidRPr="00010C6C">
        <w:rPr>
          <w:rFonts w:ascii="Times New Roman" w:eastAsia="Times New Roman" w:hAnsi="Times New Roman" w:cs="Times New Roman"/>
          <w:color w:val="333333"/>
          <w:sz w:val="28"/>
          <w:szCs w:val="28"/>
        </w:rPr>
        <w:t xml:space="preserve">e did NOT say, </w:t>
      </w:r>
      <w:r w:rsidR="00612437">
        <w:rPr>
          <w:rFonts w:ascii="Times New Roman" w:eastAsia="Times New Roman" w:hAnsi="Times New Roman" w:cs="Times New Roman"/>
          <w:color w:val="333333"/>
          <w:sz w:val="28"/>
          <w:szCs w:val="28"/>
        </w:rPr>
        <w:t>r</w:t>
      </w:r>
      <w:r w:rsidR="00010C6C" w:rsidRPr="00010C6C">
        <w:rPr>
          <w:rFonts w:ascii="Times New Roman" w:eastAsia="Times New Roman" w:hAnsi="Times New Roman" w:cs="Times New Roman"/>
          <w:color w:val="333333"/>
          <w:sz w:val="28"/>
          <w:szCs w:val="28"/>
        </w:rPr>
        <w:t xml:space="preserve">ender </w:t>
      </w:r>
      <w:r w:rsidR="00612437">
        <w:rPr>
          <w:rFonts w:ascii="Times New Roman" w:eastAsia="Times New Roman" w:hAnsi="Times New Roman" w:cs="Times New Roman"/>
          <w:color w:val="333333"/>
          <w:sz w:val="28"/>
          <w:szCs w:val="28"/>
        </w:rPr>
        <w:t>u</w:t>
      </w:r>
      <w:r w:rsidR="00010C6C" w:rsidRPr="00010C6C">
        <w:rPr>
          <w:rFonts w:ascii="Times New Roman" w:eastAsia="Times New Roman" w:hAnsi="Times New Roman" w:cs="Times New Roman"/>
          <w:color w:val="333333"/>
          <w:sz w:val="28"/>
          <w:szCs w:val="28"/>
        </w:rPr>
        <w:t>nto Caesa</w:t>
      </w:r>
      <w:r w:rsidRPr="00010C6C">
        <w:rPr>
          <w:rFonts w:ascii="Times New Roman" w:eastAsia="Times New Roman" w:hAnsi="Times New Roman" w:cs="Times New Roman"/>
          <w:color w:val="333333"/>
          <w:sz w:val="28"/>
          <w:szCs w:val="28"/>
        </w:rPr>
        <w:t>r and let Caesar take care of the people.</w:t>
      </w:r>
      <w:r w:rsidR="00010C6C">
        <w:rPr>
          <w:rFonts w:ascii="Times New Roman" w:eastAsia="Times New Roman" w:hAnsi="Times New Roman" w:cs="Times New Roman"/>
          <w:color w:val="333333"/>
          <w:sz w:val="28"/>
          <w:szCs w:val="28"/>
        </w:rPr>
        <w:t xml:space="preserve">  I</w:t>
      </w:r>
      <w:r w:rsidR="00612437">
        <w:rPr>
          <w:rFonts w:ascii="Times New Roman" w:eastAsia="Times New Roman" w:hAnsi="Times New Roman" w:cs="Times New Roman"/>
          <w:color w:val="333333"/>
          <w:sz w:val="28"/>
          <w:szCs w:val="28"/>
        </w:rPr>
        <w:t>n</w:t>
      </w:r>
      <w:r w:rsidR="00010C6C">
        <w:rPr>
          <w:rFonts w:ascii="Times New Roman" w:eastAsia="Times New Roman" w:hAnsi="Times New Roman" w:cs="Times New Roman"/>
          <w:color w:val="333333"/>
          <w:sz w:val="28"/>
          <w:szCs w:val="28"/>
        </w:rPr>
        <w:t xml:space="preserve"> my varied career, I once reported to one </w:t>
      </w:r>
      <w:r w:rsidR="00612437">
        <w:rPr>
          <w:rFonts w:ascii="Times New Roman" w:eastAsia="Times New Roman" w:hAnsi="Times New Roman" w:cs="Times New Roman"/>
          <w:color w:val="333333"/>
          <w:sz w:val="28"/>
          <w:szCs w:val="28"/>
        </w:rPr>
        <w:t>of the wealthiest men in the US</w:t>
      </w:r>
      <w:r w:rsidR="00010C6C">
        <w:rPr>
          <w:rFonts w:ascii="Times New Roman" w:eastAsia="Times New Roman" w:hAnsi="Times New Roman" w:cs="Times New Roman"/>
          <w:color w:val="333333"/>
          <w:sz w:val="28"/>
          <w:szCs w:val="28"/>
        </w:rPr>
        <w:t xml:space="preserve">.  He never donated to charities – his rationale was that a.) he employed thousands of people and </w:t>
      </w:r>
      <w:r w:rsidR="008E0EE5">
        <w:rPr>
          <w:rFonts w:ascii="Times New Roman" w:eastAsia="Times New Roman" w:hAnsi="Times New Roman" w:cs="Times New Roman"/>
          <w:color w:val="333333"/>
          <w:sz w:val="28"/>
          <w:szCs w:val="28"/>
        </w:rPr>
        <w:t xml:space="preserve">b.) </w:t>
      </w:r>
      <w:r w:rsidR="00612437">
        <w:rPr>
          <w:rFonts w:ascii="Times New Roman" w:eastAsia="Times New Roman" w:hAnsi="Times New Roman" w:cs="Times New Roman"/>
          <w:color w:val="333333"/>
          <w:sz w:val="28"/>
          <w:szCs w:val="28"/>
        </w:rPr>
        <w:t xml:space="preserve">he </w:t>
      </w:r>
      <w:r w:rsidR="008E0EE5">
        <w:rPr>
          <w:rFonts w:ascii="Times New Roman" w:eastAsia="Times New Roman" w:hAnsi="Times New Roman" w:cs="Times New Roman"/>
          <w:color w:val="333333"/>
          <w:sz w:val="28"/>
          <w:szCs w:val="28"/>
        </w:rPr>
        <w:t>pays</w:t>
      </w:r>
      <w:r w:rsidR="00010C6C">
        <w:rPr>
          <w:rFonts w:ascii="Times New Roman" w:eastAsia="Times New Roman" w:hAnsi="Times New Roman" w:cs="Times New Roman"/>
          <w:color w:val="333333"/>
          <w:sz w:val="28"/>
          <w:szCs w:val="28"/>
        </w:rPr>
        <w:t xml:space="preserve"> </w:t>
      </w:r>
      <w:r w:rsidR="008E0EE5">
        <w:rPr>
          <w:rFonts w:ascii="Times New Roman" w:eastAsia="Times New Roman" w:hAnsi="Times New Roman" w:cs="Times New Roman"/>
          <w:color w:val="333333"/>
          <w:sz w:val="28"/>
          <w:szCs w:val="28"/>
        </w:rPr>
        <w:t>m</w:t>
      </w:r>
      <w:r w:rsidR="00010C6C">
        <w:rPr>
          <w:rFonts w:ascii="Times New Roman" w:eastAsia="Times New Roman" w:hAnsi="Times New Roman" w:cs="Times New Roman"/>
          <w:color w:val="333333"/>
          <w:sz w:val="28"/>
          <w:szCs w:val="28"/>
        </w:rPr>
        <w:t xml:space="preserve">illions </w:t>
      </w:r>
      <w:r w:rsidR="008E0EE5">
        <w:rPr>
          <w:rFonts w:ascii="Times New Roman" w:eastAsia="Times New Roman" w:hAnsi="Times New Roman" w:cs="Times New Roman"/>
          <w:color w:val="333333"/>
          <w:sz w:val="28"/>
          <w:szCs w:val="28"/>
        </w:rPr>
        <w:t xml:space="preserve">$ </w:t>
      </w:r>
      <w:r w:rsidR="00612437">
        <w:rPr>
          <w:rFonts w:ascii="Times New Roman" w:eastAsia="Times New Roman" w:hAnsi="Times New Roman" w:cs="Times New Roman"/>
          <w:color w:val="333333"/>
          <w:sz w:val="28"/>
          <w:szCs w:val="28"/>
        </w:rPr>
        <w:t xml:space="preserve">in taxes so </w:t>
      </w:r>
      <w:r w:rsidR="00010C6C">
        <w:rPr>
          <w:rFonts w:ascii="Times New Roman" w:eastAsia="Times New Roman" w:hAnsi="Times New Roman" w:cs="Times New Roman"/>
          <w:color w:val="333333"/>
          <w:sz w:val="28"/>
          <w:szCs w:val="28"/>
        </w:rPr>
        <w:t xml:space="preserve">the government </w:t>
      </w:r>
      <w:r w:rsidR="00612437">
        <w:rPr>
          <w:rFonts w:ascii="Times New Roman" w:eastAsia="Times New Roman" w:hAnsi="Times New Roman" w:cs="Times New Roman"/>
          <w:color w:val="333333"/>
          <w:sz w:val="28"/>
          <w:szCs w:val="28"/>
        </w:rPr>
        <w:t xml:space="preserve">does </w:t>
      </w:r>
      <w:r w:rsidR="00010C6C">
        <w:rPr>
          <w:rFonts w:ascii="Times New Roman" w:eastAsia="Times New Roman" w:hAnsi="Times New Roman" w:cs="Times New Roman"/>
          <w:color w:val="333333"/>
          <w:sz w:val="28"/>
          <w:szCs w:val="28"/>
        </w:rPr>
        <w:t>it</w:t>
      </w:r>
      <w:r w:rsidR="00612437">
        <w:rPr>
          <w:rFonts w:ascii="Times New Roman" w:eastAsia="Times New Roman" w:hAnsi="Times New Roman" w:cs="Times New Roman"/>
          <w:color w:val="333333"/>
          <w:sz w:val="28"/>
          <w:szCs w:val="28"/>
        </w:rPr>
        <w:t xml:space="preserve"> for him</w:t>
      </w:r>
      <w:r w:rsidR="00010C6C">
        <w:rPr>
          <w:rFonts w:ascii="Times New Roman" w:eastAsia="Times New Roman" w:hAnsi="Times New Roman" w:cs="Times New Roman"/>
          <w:color w:val="333333"/>
          <w:sz w:val="28"/>
          <w:szCs w:val="28"/>
        </w:rPr>
        <w:t>.  Maybe needless to say, he was one of the most mi</w:t>
      </w:r>
      <w:r w:rsidR="00612437">
        <w:rPr>
          <w:rFonts w:ascii="Times New Roman" w:eastAsia="Times New Roman" w:hAnsi="Times New Roman" w:cs="Times New Roman"/>
          <w:color w:val="333333"/>
          <w:sz w:val="28"/>
          <w:szCs w:val="28"/>
        </w:rPr>
        <w:t xml:space="preserve">serable people that I ever met - </w:t>
      </w:r>
      <w:r w:rsidR="00010C6C">
        <w:rPr>
          <w:rFonts w:ascii="Times New Roman" w:eastAsia="Times New Roman" w:hAnsi="Times New Roman" w:cs="Times New Roman"/>
          <w:color w:val="333333"/>
          <w:sz w:val="28"/>
          <w:szCs w:val="28"/>
        </w:rPr>
        <w:t>always fearful, even paranoid about losing his money.</w:t>
      </w:r>
    </w:p>
    <w:p w:rsidR="005135C0" w:rsidRDefault="005135C0">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I </w:t>
      </w:r>
      <w:r w:rsidR="00612437">
        <w:rPr>
          <w:rFonts w:ascii="Times New Roman" w:eastAsia="Times New Roman" w:hAnsi="Times New Roman" w:cs="Times New Roman"/>
          <w:color w:val="333333"/>
          <w:sz w:val="28"/>
          <w:szCs w:val="28"/>
        </w:rPr>
        <w:t>highly recommend that you read Chaput’s</w:t>
      </w:r>
      <w:r>
        <w:rPr>
          <w:rFonts w:ascii="Times New Roman" w:eastAsia="Times New Roman" w:hAnsi="Times New Roman" w:cs="Times New Roman"/>
          <w:color w:val="333333"/>
          <w:sz w:val="28"/>
          <w:szCs w:val="28"/>
        </w:rPr>
        <w:t xml:space="preserve"> book, especially in preparation for the upcoming presidential election.</w:t>
      </w:r>
      <w:r w:rsidR="00C2528F">
        <w:rPr>
          <w:rFonts w:ascii="Times New Roman" w:eastAsia="Times New Roman" w:hAnsi="Times New Roman" w:cs="Times New Roman"/>
          <w:color w:val="333333"/>
          <w:sz w:val="28"/>
          <w:szCs w:val="28"/>
        </w:rPr>
        <w:t xml:space="preserve"> </w:t>
      </w:r>
    </w:p>
    <w:p w:rsidR="005135C0" w:rsidRPr="00941FA0" w:rsidRDefault="00941FA0" w:rsidP="00803300">
      <w:pPr>
        <w:spacing w:before="120" w:after="0"/>
        <w:rPr>
          <w:rFonts w:ascii="Times New Roman" w:eastAsia="Times New Roman" w:hAnsi="Times New Roman" w:cs="Times New Roman"/>
          <w:i/>
          <w:color w:val="002060"/>
          <w:sz w:val="28"/>
          <w:szCs w:val="28"/>
        </w:rPr>
      </w:pPr>
      <w:r w:rsidRPr="00646D7A">
        <w:rPr>
          <w:rFonts w:ascii="Times New Roman" w:eastAsia="Times New Roman" w:hAnsi="Times New Roman" w:cs="Times New Roman"/>
          <w:b/>
          <w:color w:val="800000"/>
          <w:sz w:val="28"/>
          <w:szCs w:val="28"/>
        </w:rPr>
        <w:t>Thomas Merton</w:t>
      </w:r>
      <w:r w:rsidRPr="00646D7A">
        <w:rPr>
          <w:rFonts w:ascii="Times New Roman" w:eastAsia="Times New Roman" w:hAnsi="Times New Roman" w:cs="Times New Roman"/>
          <w:color w:val="800000"/>
          <w:sz w:val="28"/>
          <w:szCs w:val="28"/>
        </w:rPr>
        <w:t xml:space="preserve"> </w:t>
      </w:r>
      <w:r>
        <w:rPr>
          <w:rFonts w:ascii="Times New Roman" w:eastAsia="Times New Roman" w:hAnsi="Times New Roman" w:cs="Times New Roman"/>
          <w:color w:val="333333"/>
          <w:sz w:val="28"/>
          <w:szCs w:val="28"/>
        </w:rPr>
        <w:t xml:space="preserve">also supports this view.  In a 1968 letter he states, </w:t>
      </w:r>
      <w:r w:rsidRPr="00941FA0">
        <w:rPr>
          <w:rFonts w:ascii="Times New Roman" w:eastAsia="Times New Roman" w:hAnsi="Times New Roman" w:cs="Times New Roman"/>
          <w:i/>
          <w:color w:val="002060"/>
          <w:sz w:val="28"/>
          <w:szCs w:val="28"/>
        </w:rPr>
        <w:t>“…today more than ever, the Gospel commitment has political implications, because you cannot claim to be “for Christ” and espouse a political cause that implies callous indifference to the needs of millions of human beings and even cooperate in their destruction.”</w:t>
      </w:r>
    </w:p>
    <w:p w:rsidR="00803300" w:rsidRDefault="00803300" w:rsidP="00803300">
      <w:pPr>
        <w:spacing w:after="0"/>
        <w:rPr>
          <w:rFonts w:ascii="Times New Roman" w:eastAsia="Times New Roman" w:hAnsi="Times New Roman" w:cs="Times New Roman"/>
          <w:b/>
          <w:color w:val="800000"/>
          <w:sz w:val="28"/>
          <w:szCs w:val="28"/>
        </w:rPr>
      </w:pPr>
    </w:p>
    <w:p w:rsidR="008E0EE5" w:rsidRPr="00803300" w:rsidRDefault="008E0EE5">
      <w:pPr>
        <w:rPr>
          <w:rFonts w:ascii="Times New Roman" w:eastAsia="Times New Roman" w:hAnsi="Times New Roman" w:cs="Times New Roman"/>
          <w:b/>
          <w:color w:val="800000"/>
          <w:sz w:val="28"/>
          <w:szCs w:val="28"/>
        </w:rPr>
      </w:pPr>
      <w:r w:rsidRPr="00803300">
        <w:rPr>
          <w:rFonts w:ascii="Times New Roman" w:eastAsia="Times New Roman" w:hAnsi="Times New Roman" w:cs="Times New Roman"/>
          <w:b/>
          <w:color w:val="800000"/>
          <w:sz w:val="28"/>
          <w:szCs w:val="28"/>
        </w:rPr>
        <w:t>Historical Perspective</w:t>
      </w:r>
    </w:p>
    <w:p w:rsidR="00406002" w:rsidRPr="00406002" w:rsidRDefault="00406002" w:rsidP="005F70BF">
      <w:pPr>
        <w:rPr>
          <w:rFonts w:ascii="Times New Roman" w:eastAsia="Times New Roman" w:hAnsi="Times New Roman" w:cs="Times New Roman"/>
          <w:sz w:val="28"/>
          <w:szCs w:val="28"/>
        </w:rPr>
      </w:pPr>
      <w:r w:rsidRPr="00406002">
        <w:rPr>
          <w:rFonts w:ascii="Times New Roman" w:eastAsia="Times New Roman" w:hAnsi="Times New Roman" w:cs="Times New Roman"/>
          <w:sz w:val="28"/>
          <w:szCs w:val="28"/>
        </w:rPr>
        <w:t>The founding of the United States of America took place in 1787 with the signing of the Constitution, which is a purely secular document. In relation to religion the Constitution states:</w:t>
      </w:r>
    </w:p>
    <w:p w:rsidR="005F70BF" w:rsidRPr="00010C6C" w:rsidRDefault="005F70BF" w:rsidP="005F70BF">
      <w:pPr>
        <w:rPr>
          <w:rFonts w:ascii="Times New Roman" w:eastAsia="Times New Roman" w:hAnsi="Times New Roman" w:cs="Times New Roman"/>
          <w:color w:val="000000"/>
          <w:sz w:val="28"/>
          <w:szCs w:val="28"/>
        </w:rPr>
      </w:pPr>
      <w:r w:rsidRPr="00010C6C">
        <w:rPr>
          <w:rFonts w:ascii="Times New Roman" w:eastAsia="Times New Roman" w:hAnsi="Times New Roman" w:cs="Times New Roman"/>
          <w:color w:val="000000"/>
          <w:sz w:val="28"/>
          <w:szCs w:val="28"/>
        </w:rPr>
        <w:t>Article VI: Clause 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877956" w:rsidRPr="00010C6C" w:rsidRDefault="00877956" w:rsidP="00877956">
      <w:pPr>
        <w:spacing w:before="100" w:beforeAutospacing="1" w:after="100" w:afterAutospacing="1" w:line="240" w:lineRule="auto"/>
        <w:rPr>
          <w:rFonts w:ascii="Times New Roman" w:eastAsia="Times New Roman" w:hAnsi="Times New Roman" w:cs="Times New Roman"/>
          <w:color w:val="000000"/>
          <w:sz w:val="28"/>
          <w:szCs w:val="28"/>
        </w:rPr>
      </w:pPr>
      <w:r w:rsidRPr="00010C6C">
        <w:rPr>
          <w:rFonts w:ascii="Times New Roman" w:eastAsia="Times New Roman" w:hAnsi="Times New Roman" w:cs="Times New Roman"/>
          <w:color w:val="000000"/>
          <w:sz w:val="28"/>
          <w:szCs w:val="28"/>
        </w:rPr>
        <w:t>The Bill Of Rights was quickly amended to the Constitution in order to protect the rights of citizens because the original Constitution primarily just defined the powers of government. The third Article of the Bill of Rights (which became the first amendment) states:</w:t>
      </w:r>
    </w:p>
    <w:p w:rsidR="00877956" w:rsidRPr="00803300" w:rsidRDefault="00877956" w:rsidP="00406002">
      <w:pPr>
        <w:ind w:left="360"/>
        <w:rPr>
          <w:rFonts w:ascii="Times New Roman" w:eastAsia="Times New Roman" w:hAnsi="Times New Roman" w:cs="Times New Roman"/>
          <w:i/>
          <w:color w:val="002060"/>
          <w:sz w:val="28"/>
          <w:szCs w:val="28"/>
        </w:rPr>
      </w:pPr>
      <w:r w:rsidRPr="00803300">
        <w:rPr>
          <w:rFonts w:ascii="Times New Roman" w:eastAsia="Times New Roman" w:hAnsi="Times New Roman" w:cs="Times New Roman"/>
          <w:i/>
          <w:color w:val="002060"/>
          <w:sz w:val="28"/>
          <w:szCs w:val="28"/>
        </w:rPr>
        <w:t>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rsidR="00B963E8" w:rsidRDefault="00406002" w:rsidP="00C0326A">
      <w:pPr>
        <w:spacing w:before="100" w:beforeAutospacing="1" w:after="100" w:afterAutospacing="1" w:line="240" w:lineRule="auto"/>
        <w:ind w:right="-270"/>
        <w:rPr>
          <w:rFonts w:ascii="Times New Roman" w:eastAsia="Times New Roman" w:hAnsi="Times New Roman" w:cs="Times New Roman"/>
          <w:color w:val="000000"/>
          <w:sz w:val="28"/>
          <w:szCs w:val="28"/>
        </w:rPr>
      </w:pPr>
      <w:r w:rsidRPr="00010C6C">
        <w:rPr>
          <w:rFonts w:ascii="Times New Roman" w:eastAsia="Times New Roman" w:hAnsi="Times New Roman" w:cs="Times New Roman"/>
          <w:color w:val="000000"/>
          <w:sz w:val="28"/>
          <w:szCs w:val="28"/>
        </w:rPr>
        <w:lastRenderedPageBreak/>
        <w:t xml:space="preserve">There is often debate about what exactly the First Amendment means, however, in an 1802 </w:t>
      </w:r>
      <w:hyperlink r:id="rId7" w:tgtFrame="_blank" w:history="1">
        <w:r w:rsidRPr="00010C6C">
          <w:rPr>
            <w:rFonts w:ascii="Times New Roman" w:eastAsia="Times New Roman" w:hAnsi="Times New Roman" w:cs="Times New Roman"/>
            <w:b/>
            <w:bCs/>
            <w:color w:val="0000FF"/>
            <w:sz w:val="28"/>
            <w:szCs w:val="28"/>
            <w:u w:val="single"/>
          </w:rPr>
          <w:t>letter to the Danbury Baptists</w:t>
        </w:r>
      </w:hyperlink>
      <w:r w:rsidRPr="00010C6C">
        <w:rPr>
          <w:rFonts w:ascii="Times New Roman" w:eastAsia="Times New Roman" w:hAnsi="Times New Roman" w:cs="Times New Roman"/>
          <w:color w:val="000000"/>
          <w:sz w:val="28"/>
          <w:szCs w:val="28"/>
        </w:rPr>
        <w:t xml:space="preserve">, </w:t>
      </w:r>
      <w:r w:rsidRPr="00646D7A">
        <w:rPr>
          <w:rFonts w:ascii="Times New Roman" w:eastAsia="Times New Roman" w:hAnsi="Times New Roman" w:cs="Times New Roman"/>
          <w:b/>
          <w:color w:val="800000"/>
          <w:sz w:val="28"/>
          <w:szCs w:val="28"/>
        </w:rPr>
        <w:t>Thomas Jefferson</w:t>
      </w:r>
      <w:r w:rsidRPr="00646D7A">
        <w:rPr>
          <w:rFonts w:ascii="Times New Roman" w:eastAsia="Times New Roman" w:hAnsi="Times New Roman" w:cs="Times New Roman"/>
          <w:color w:val="800000"/>
          <w:sz w:val="28"/>
          <w:szCs w:val="28"/>
        </w:rPr>
        <w:t xml:space="preserve"> </w:t>
      </w:r>
      <w:r w:rsidRPr="00010C6C">
        <w:rPr>
          <w:rFonts w:ascii="Times New Roman" w:eastAsia="Times New Roman" w:hAnsi="Times New Roman" w:cs="Times New Roman"/>
          <w:color w:val="000000"/>
          <w:sz w:val="28"/>
          <w:szCs w:val="28"/>
        </w:rPr>
        <w:t>made clear that the purpose of the First Amendment was to establish a "wall of separation" between Church and State in order to protect individuals' right of conscience</w:t>
      </w:r>
      <w:r w:rsidR="00B963E8">
        <w:rPr>
          <w:rFonts w:ascii="Times New Roman" w:eastAsia="Times New Roman" w:hAnsi="Times New Roman" w:cs="Times New Roman"/>
          <w:color w:val="000000"/>
          <w:sz w:val="28"/>
          <w:szCs w:val="28"/>
        </w:rPr>
        <w:t>; he stated:</w:t>
      </w:r>
    </w:p>
    <w:p w:rsidR="000A69B7" w:rsidRDefault="00406002" w:rsidP="000A69B7">
      <w:pPr>
        <w:ind w:left="360" w:right="90"/>
        <w:rPr>
          <w:rFonts w:ascii="Times New Roman" w:eastAsia="Times New Roman" w:hAnsi="Times New Roman" w:cs="Times New Roman"/>
          <w:i/>
          <w:color w:val="000066"/>
          <w:sz w:val="28"/>
          <w:szCs w:val="28"/>
        </w:rPr>
      </w:pPr>
      <w:r w:rsidRPr="00EF19EB">
        <w:rPr>
          <w:rFonts w:ascii="Times New Roman" w:eastAsia="Times New Roman" w:hAnsi="Times New Roman" w:cs="Times New Roman"/>
          <w:i/>
          <w:color w:val="000066"/>
          <w:sz w:val="28"/>
          <w:szCs w:val="28"/>
        </w:rPr>
        <w:t xml:space="preserve">that their legislature should "make no law respecting an establishment of religion, or prohibiting the free exercise thereof," thus building a wall of separation between Church &amp; State. Adhering to this expression of the supreme will of the nation in behalf of the </w:t>
      </w:r>
      <w:r w:rsidRPr="00EF19EB">
        <w:rPr>
          <w:rFonts w:ascii="Times New Roman" w:eastAsia="Times New Roman" w:hAnsi="Times New Roman" w:cs="Times New Roman"/>
          <w:i/>
          <w:color w:val="000066"/>
          <w:sz w:val="28"/>
          <w:szCs w:val="28"/>
          <w:u w:val="single"/>
        </w:rPr>
        <w:t>rights of conscience</w:t>
      </w:r>
      <w:r w:rsidRPr="00EF19EB">
        <w:rPr>
          <w:rFonts w:ascii="Times New Roman" w:eastAsia="Times New Roman" w:hAnsi="Times New Roman" w:cs="Times New Roman"/>
          <w:i/>
          <w:color w:val="000066"/>
          <w:sz w:val="28"/>
          <w:szCs w:val="28"/>
        </w:rPr>
        <w:t>, I shall see with sincere satisfaction the progress of those sentiments which tend to restore to man all his natural rights, convinced he has no natural right in opposition to his social duties.</w:t>
      </w:r>
    </w:p>
    <w:p w:rsidR="00B963E8" w:rsidRPr="00010C6C" w:rsidRDefault="00B963E8" w:rsidP="00B963E8">
      <w:pPr>
        <w:spacing w:before="100" w:beforeAutospacing="1" w:after="100" w:afterAutospacing="1" w:line="240" w:lineRule="auto"/>
        <w:ind w:right="-2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Yet today our government is threatening our </w:t>
      </w:r>
      <w:r w:rsidRPr="00516BD9">
        <w:rPr>
          <w:rFonts w:ascii="Times New Roman" w:eastAsia="Times New Roman" w:hAnsi="Times New Roman" w:cs="Times New Roman"/>
          <w:b/>
          <w:color w:val="000000"/>
          <w:sz w:val="28"/>
          <w:szCs w:val="28"/>
        </w:rPr>
        <w:t>rights of conscience</w:t>
      </w:r>
      <w:r>
        <w:rPr>
          <w:rFonts w:ascii="Times New Roman" w:eastAsia="Times New Roman" w:hAnsi="Times New Roman" w:cs="Times New Roman"/>
          <w:color w:val="000000"/>
          <w:sz w:val="28"/>
          <w:szCs w:val="28"/>
        </w:rPr>
        <w:t xml:space="preserve">, with trying to </w:t>
      </w:r>
      <w:r w:rsidR="002C4E20">
        <w:rPr>
          <w:rFonts w:ascii="Times New Roman" w:eastAsia="Times New Roman" w:hAnsi="Times New Roman" w:cs="Times New Roman"/>
          <w:color w:val="000000"/>
          <w:sz w:val="28"/>
          <w:szCs w:val="28"/>
        </w:rPr>
        <w:t>compel</w:t>
      </w:r>
      <w:r>
        <w:rPr>
          <w:rFonts w:ascii="Times New Roman" w:eastAsia="Times New Roman" w:hAnsi="Times New Roman" w:cs="Times New Roman"/>
          <w:color w:val="000000"/>
          <w:sz w:val="28"/>
          <w:szCs w:val="28"/>
        </w:rPr>
        <w:t xml:space="preserve"> Catholic hospitals to perform abortions and offer Health Care that pays for abortions and abortifacients, and perhaps</w:t>
      </w:r>
      <w:r w:rsidR="00162A76">
        <w:rPr>
          <w:rFonts w:ascii="Times New Roman" w:eastAsia="Times New Roman" w:hAnsi="Times New Roman" w:cs="Times New Roman"/>
          <w:color w:val="000000"/>
          <w:sz w:val="28"/>
          <w:szCs w:val="28"/>
        </w:rPr>
        <w:t>, at some point,</w:t>
      </w:r>
      <w:r>
        <w:rPr>
          <w:rFonts w:ascii="Times New Roman" w:eastAsia="Times New Roman" w:hAnsi="Times New Roman" w:cs="Times New Roman"/>
          <w:color w:val="000000"/>
          <w:sz w:val="28"/>
          <w:szCs w:val="28"/>
        </w:rPr>
        <w:t xml:space="preserve"> perform homosexual marriages after the recent Supreme Court ruling.</w:t>
      </w:r>
    </w:p>
    <w:p w:rsidR="000A69B7" w:rsidRPr="00373992" w:rsidRDefault="000A69B7" w:rsidP="000A69B7">
      <w:pPr>
        <w:rPr>
          <w:rFonts w:ascii="Times New Roman" w:hAnsi="Times New Roman" w:cs="Times New Roman"/>
          <w:sz w:val="28"/>
          <w:szCs w:val="28"/>
        </w:rPr>
      </w:pPr>
      <w:r>
        <w:rPr>
          <w:rFonts w:ascii="Times New Roman" w:hAnsi="Times New Roman" w:cs="Times New Roman"/>
          <w:sz w:val="28"/>
          <w:szCs w:val="28"/>
        </w:rPr>
        <w:t>Many people don’t</w:t>
      </w:r>
      <w:r w:rsidRPr="00373992">
        <w:rPr>
          <w:rFonts w:ascii="Times New Roman" w:hAnsi="Times New Roman" w:cs="Times New Roman"/>
          <w:sz w:val="28"/>
          <w:szCs w:val="28"/>
        </w:rPr>
        <w:t xml:space="preserve"> know that </w:t>
      </w:r>
      <w:r w:rsidRPr="009D002C">
        <w:rPr>
          <w:rFonts w:ascii="Times New Roman" w:hAnsi="Times New Roman" w:cs="Times New Roman"/>
          <w:sz w:val="28"/>
          <w:szCs w:val="28"/>
          <w:u w:val="single"/>
        </w:rPr>
        <w:t>after</w:t>
      </w:r>
      <w:r w:rsidRPr="00721636">
        <w:rPr>
          <w:rFonts w:ascii="Times New Roman" w:hAnsi="Times New Roman" w:cs="Times New Roman"/>
          <w:sz w:val="28"/>
          <w:szCs w:val="28"/>
        </w:rPr>
        <w:t xml:space="preserve"> </w:t>
      </w:r>
      <w:r w:rsidRPr="00373992">
        <w:rPr>
          <w:rFonts w:ascii="Times New Roman" w:hAnsi="Times New Roman" w:cs="Times New Roman"/>
          <w:sz w:val="28"/>
          <w:szCs w:val="28"/>
        </w:rPr>
        <w:t xml:space="preserve">the Declaration of Independence most states </w:t>
      </w:r>
      <w:r>
        <w:rPr>
          <w:rFonts w:ascii="Times New Roman" w:hAnsi="Times New Roman" w:cs="Times New Roman"/>
          <w:sz w:val="28"/>
          <w:szCs w:val="28"/>
        </w:rPr>
        <w:t xml:space="preserve">still </w:t>
      </w:r>
      <w:r w:rsidRPr="00373992">
        <w:rPr>
          <w:rFonts w:ascii="Times New Roman" w:hAnsi="Times New Roman" w:cs="Times New Roman"/>
          <w:sz w:val="28"/>
          <w:szCs w:val="28"/>
        </w:rPr>
        <w:t xml:space="preserve">had established state religions – e.g., only Anglicans could join the Virginia colony; only Congregationalists </w:t>
      </w:r>
      <w:r>
        <w:rPr>
          <w:rFonts w:ascii="Times New Roman" w:hAnsi="Times New Roman" w:cs="Times New Roman"/>
          <w:sz w:val="28"/>
          <w:szCs w:val="28"/>
        </w:rPr>
        <w:t>in CT, until</w:t>
      </w:r>
      <w:r w:rsidR="00B963E8">
        <w:rPr>
          <w:rFonts w:ascii="Times New Roman" w:hAnsi="Times New Roman" w:cs="Times New Roman"/>
          <w:sz w:val="28"/>
          <w:szCs w:val="28"/>
        </w:rPr>
        <w:t xml:space="preserve"> 1</w:t>
      </w:r>
      <w:r w:rsidRPr="00373992">
        <w:rPr>
          <w:rFonts w:ascii="Times New Roman" w:hAnsi="Times New Roman" w:cs="Times New Roman"/>
          <w:sz w:val="28"/>
          <w:szCs w:val="28"/>
        </w:rPr>
        <w:t xml:space="preserve">818.  In these states you </w:t>
      </w:r>
      <w:r w:rsidR="009F39AE">
        <w:rPr>
          <w:rFonts w:ascii="Times New Roman" w:hAnsi="Times New Roman" w:cs="Times New Roman"/>
          <w:sz w:val="28"/>
          <w:szCs w:val="28"/>
        </w:rPr>
        <w:t xml:space="preserve">were a lesser citizen who paid extra taxes, </w:t>
      </w:r>
      <w:r w:rsidRPr="00373992">
        <w:rPr>
          <w:rFonts w:ascii="Times New Roman" w:hAnsi="Times New Roman" w:cs="Times New Roman"/>
          <w:sz w:val="28"/>
          <w:szCs w:val="28"/>
        </w:rPr>
        <w:t>could not hold public office</w:t>
      </w:r>
      <w:r w:rsidR="009F39AE">
        <w:rPr>
          <w:rFonts w:ascii="Times New Roman" w:hAnsi="Times New Roman" w:cs="Times New Roman"/>
          <w:sz w:val="28"/>
          <w:szCs w:val="28"/>
        </w:rPr>
        <w:t>, etc.</w:t>
      </w:r>
      <w:r>
        <w:rPr>
          <w:rFonts w:ascii="Times New Roman" w:hAnsi="Times New Roman" w:cs="Times New Roman"/>
          <w:sz w:val="28"/>
          <w:szCs w:val="28"/>
        </w:rPr>
        <w:t xml:space="preserve">.  Even </w:t>
      </w:r>
      <w:r w:rsidRPr="00B963E8">
        <w:rPr>
          <w:rFonts w:ascii="Times New Roman" w:hAnsi="Times New Roman" w:cs="Times New Roman"/>
          <w:sz w:val="28"/>
          <w:szCs w:val="28"/>
          <w:u w:val="single"/>
        </w:rPr>
        <w:t>through</w:t>
      </w:r>
      <w:r>
        <w:rPr>
          <w:rFonts w:ascii="Times New Roman" w:hAnsi="Times New Roman" w:cs="Times New Roman"/>
          <w:sz w:val="28"/>
          <w:szCs w:val="28"/>
        </w:rPr>
        <w:t xml:space="preserve"> the </w:t>
      </w:r>
      <w:r w:rsidR="00721636">
        <w:rPr>
          <w:rFonts w:ascii="Times New Roman" w:hAnsi="Times New Roman" w:cs="Times New Roman"/>
          <w:sz w:val="28"/>
          <w:szCs w:val="28"/>
        </w:rPr>
        <w:t>20</w:t>
      </w:r>
      <w:r w:rsidR="00721636" w:rsidRPr="00721636">
        <w:rPr>
          <w:rFonts w:ascii="Times New Roman" w:hAnsi="Times New Roman" w:cs="Times New Roman"/>
          <w:sz w:val="28"/>
          <w:szCs w:val="28"/>
          <w:vertAlign w:val="superscript"/>
        </w:rPr>
        <w:t>th</w:t>
      </w:r>
      <w:r w:rsidR="00721636">
        <w:rPr>
          <w:rFonts w:ascii="Times New Roman" w:hAnsi="Times New Roman" w:cs="Times New Roman"/>
          <w:sz w:val="28"/>
          <w:szCs w:val="28"/>
        </w:rPr>
        <w:t xml:space="preserve"> </w:t>
      </w:r>
      <w:r>
        <w:rPr>
          <w:rFonts w:ascii="Times New Roman" w:hAnsi="Times New Roman" w:cs="Times New Roman"/>
          <w:sz w:val="28"/>
          <w:szCs w:val="28"/>
        </w:rPr>
        <w:t xml:space="preserve">century </w:t>
      </w:r>
      <w:r w:rsidR="00B963E8">
        <w:rPr>
          <w:rFonts w:ascii="Times New Roman" w:hAnsi="Times New Roman" w:cs="Times New Roman"/>
          <w:sz w:val="28"/>
          <w:szCs w:val="28"/>
        </w:rPr>
        <w:t xml:space="preserve">many </w:t>
      </w:r>
      <w:r>
        <w:rPr>
          <w:rFonts w:ascii="Times New Roman" w:hAnsi="Times New Roman" w:cs="Times New Roman"/>
          <w:sz w:val="28"/>
          <w:szCs w:val="28"/>
        </w:rPr>
        <w:t xml:space="preserve">areas </w:t>
      </w:r>
      <w:r w:rsidR="00B963E8">
        <w:rPr>
          <w:rFonts w:ascii="Times New Roman" w:hAnsi="Times New Roman" w:cs="Times New Roman"/>
          <w:sz w:val="28"/>
          <w:szCs w:val="28"/>
        </w:rPr>
        <w:t>in our country</w:t>
      </w:r>
      <w:r>
        <w:rPr>
          <w:rFonts w:ascii="Times New Roman" w:hAnsi="Times New Roman" w:cs="Times New Roman"/>
          <w:sz w:val="28"/>
          <w:szCs w:val="28"/>
        </w:rPr>
        <w:t xml:space="preserve"> were still very anti-Catholic and </w:t>
      </w:r>
      <w:r w:rsidR="00B963E8">
        <w:rPr>
          <w:rFonts w:ascii="Times New Roman" w:hAnsi="Times New Roman" w:cs="Times New Roman"/>
          <w:sz w:val="28"/>
          <w:szCs w:val="28"/>
        </w:rPr>
        <w:t>anti</w:t>
      </w:r>
      <w:r w:rsidR="009D002C">
        <w:rPr>
          <w:rFonts w:ascii="Times New Roman" w:hAnsi="Times New Roman" w:cs="Times New Roman"/>
          <w:sz w:val="28"/>
          <w:szCs w:val="28"/>
        </w:rPr>
        <w:t>-</w:t>
      </w:r>
      <w:r>
        <w:rPr>
          <w:rFonts w:ascii="Times New Roman" w:hAnsi="Times New Roman" w:cs="Times New Roman"/>
          <w:sz w:val="28"/>
          <w:szCs w:val="28"/>
        </w:rPr>
        <w:t>Jew</w:t>
      </w:r>
      <w:r w:rsidR="00B963E8">
        <w:rPr>
          <w:rFonts w:ascii="Times New Roman" w:hAnsi="Times New Roman" w:cs="Times New Roman"/>
          <w:sz w:val="28"/>
          <w:szCs w:val="28"/>
        </w:rPr>
        <w:t>ish</w:t>
      </w:r>
      <w:r>
        <w:rPr>
          <w:rFonts w:ascii="Times New Roman" w:hAnsi="Times New Roman" w:cs="Times New Roman"/>
          <w:sz w:val="28"/>
          <w:szCs w:val="28"/>
        </w:rPr>
        <w:t>.</w:t>
      </w:r>
    </w:p>
    <w:p w:rsidR="000A69B7" w:rsidRDefault="000A69B7" w:rsidP="000A69B7">
      <w:pPr>
        <w:rPr>
          <w:rFonts w:ascii="Times New Roman" w:hAnsi="Times New Roman" w:cs="Times New Roman"/>
          <w:sz w:val="28"/>
          <w:szCs w:val="28"/>
        </w:rPr>
      </w:pPr>
      <w:r w:rsidRPr="00373992">
        <w:rPr>
          <w:rFonts w:ascii="Times New Roman" w:hAnsi="Times New Roman" w:cs="Times New Roman"/>
          <w:sz w:val="28"/>
          <w:szCs w:val="28"/>
        </w:rPr>
        <w:t xml:space="preserve">All 13 original colonies had some sort of Christian state religion, except Catholic.   Maryland was the first state to allow members who believed in God, regardless of their religion, so </w:t>
      </w:r>
      <w:r w:rsidR="009D002C">
        <w:rPr>
          <w:rFonts w:ascii="Times New Roman" w:hAnsi="Times New Roman" w:cs="Times New Roman"/>
          <w:sz w:val="28"/>
          <w:szCs w:val="28"/>
        </w:rPr>
        <w:t xml:space="preserve">is </w:t>
      </w:r>
      <w:r w:rsidRPr="00373992">
        <w:rPr>
          <w:rFonts w:ascii="Times New Roman" w:hAnsi="Times New Roman" w:cs="Times New Roman"/>
          <w:sz w:val="28"/>
          <w:szCs w:val="28"/>
        </w:rPr>
        <w:t xml:space="preserve">often seen as the first state that allowed Catholics. </w:t>
      </w:r>
    </w:p>
    <w:p w:rsidR="00862814" w:rsidRPr="00862814" w:rsidRDefault="00352A92" w:rsidP="00862814">
      <w:pPr>
        <w:pStyle w:val="NormalWeb"/>
        <w:shd w:val="clear" w:color="auto" w:fill="FFFFFF"/>
        <w:spacing w:before="120" w:beforeAutospacing="0" w:after="120" w:line="336" w:lineRule="atLeast"/>
        <w:rPr>
          <w:color w:val="252525"/>
          <w:sz w:val="28"/>
          <w:szCs w:val="28"/>
        </w:rPr>
      </w:pPr>
      <w:hyperlink r:id="rId8" w:tooltip="John Carroll (bishop)" w:history="1">
        <w:r w:rsidR="00862814" w:rsidRPr="00862814">
          <w:rPr>
            <w:rStyle w:val="Hyperlink"/>
            <w:color w:val="0B0080"/>
            <w:sz w:val="28"/>
            <w:szCs w:val="28"/>
          </w:rPr>
          <w:t>Father John Carroll</w:t>
        </w:r>
      </w:hyperlink>
      <w:r w:rsidR="00862814">
        <w:rPr>
          <w:color w:val="252525"/>
          <w:sz w:val="28"/>
          <w:szCs w:val="28"/>
        </w:rPr>
        <w:t xml:space="preserve"> </w:t>
      </w:r>
      <w:r w:rsidR="00862814" w:rsidRPr="00862814">
        <w:rPr>
          <w:color w:val="252525"/>
          <w:sz w:val="28"/>
          <w:szCs w:val="28"/>
        </w:rPr>
        <w:t>was confirmed by</w:t>
      </w:r>
      <w:r w:rsidR="00862814" w:rsidRPr="00862814">
        <w:rPr>
          <w:rStyle w:val="apple-converted-space"/>
          <w:color w:val="252525"/>
          <w:sz w:val="28"/>
          <w:szCs w:val="28"/>
        </w:rPr>
        <w:t> </w:t>
      </w:r>
      <w:hyperlink r:id="rId9" w:tooltip="Pope Pius VI" w:history="1">
        <w:r w:rsidR="00862814" w:rsidRPr="00862814">
          <w:rPr>
            <w:rStyle w:val="Hyperlink"/>
            <w:color w:val="0B0080"/>
            <w:sz w:val="28"/>
            <w:szCs w:val="28"/>
          </w:rPr>
          <w:t>Pope Pius VI</w:t>
        </w:r>
      </w:hyperlink>
      <w:r w:rsidR="00862814" w:rsidRPr="00862814">
        <w:rPr>
          <w:color w:val="252525"/>
          <w:sz w:val="28"/>
          <w:szCs w:val="28"/>
        </w:rPr>
        <w:t>, on June 6, 1784, as Superior of the Missions in the United States, with power to give the sacrament of confirmation. This act established a</w:t>
      </w:r>
      <w:r w:rsidR="00862814" w:rsidRPr="00862814">
        <w:rPr>
          <w:rStyle w:val="apple-converted-space"/>
          <w:color w:val="252525"/>
          <w:sz w:val="28"/>
          <w:szCs w:val="28"/>
        </w:rPr>
        <w:t> </w:t>
      </w:r>
      <w:hyperlink r:id="rId10" w:tooltip="Catholic Church hierarchy" w:history="1">
        <w:r w:rsidR="00862814" w:rsidRPr="00862814">
          <w:rPr>
            <w:rStyle w:val="Hyperlink"/>
            <w:color w:val="0B0080"/>
            <w:sz w:val="28"/>
            <w:szCs w:val="28"/>
          </w:rPr>
          <w:t>hierarchy</w:t>
        </w:r>
      </w:hyperlink>
      <w:r w:rsidR="00862814" w:rsidRPr="00862814">
        <w:rPr>
          <w:rStyle w:val="apple-converted-space"/>
          <w:color w:val="252525"/>
          <w:sz w:val="28"/>
          <w:szCs w:val="28"/>
        </w:rPr>
        <w:t> </w:t>
      </w:r>
      <w:r w:rsidR="00862814" w:rsidRPr="00862814">
        <w:rPr>
          <w:color w:val="252525"/>
          <w:sz w:val="28"/>
          <w:szCs w:val="28"/>
        </w:rPr>
        <w:t>in the United States.</w:t>
      </w:r>
      <w:r w:rsidR="00862814">
        <w:rPr>
          <w:color w:val="252525"/>
          <w:sz w:val="28"/>
          <w:szCs w:val="28"/>
        </w:rPr>
        <w:t xml:space="preserve">  </w:t>
      </w:r>
      <w:r w:rsidR="00862814" w:rsidRPr="00862814">
        <w:rPr>
          <w:color w:val="252525"/>
          <w:sz w:val="28"/>
          <w:szCs w:val="28"/>
        </w:rPr>
        <w:t>Because</w:t>
      </w:r>
      <w:r w:rsidR="00862814" w:rsidRPr="00862814">
        <w:rPr>
          <w:rStyle w:val="apple-converted-space"/>
          <w:color w:val="252525"/>
          <w:sz w:val="28"/>
          <w:szCs w:val="28"/>
        </w:rPr>
        <w:t> </w:t>
      </w:r>
      <w:hyperlink r:id="rId11" w:tooltip="Maryland" w:history="1">
        <w:r w:rsidR="00862814" w:rsidRPr="00862814">
          <w:rPr>
            <w:rStyle w:val="Hyperlink"/>
            <w:color w:val="0B0080"/>
            <w:sz w:val="28"/>
            <w:szCs w:val="28"/>
          </w:rPr>
          <w:t>Maryland</w:t>
        </w:r>
      </w:hyperlink>
      <w:r w:rsidR="00862814" w:rsidRPr="00862814">
        <w:rPr>
          <w:rStyle w:val="apple-converted-space"/>
          <w:color w:val="252525"/>
          <w:sz w:val="28"/>
          <w:szCs w:val="28"/>
        </w:rPr>
        <w:t> </w:t>
      </w:r>
      <w:r w:rsidR="00862814" w:rsidRPr="00862814">
        <w:rPr>
          <w:color w:val="252525"/>
          <w:sz w:val="28"/>
          <w:szCs w:val="28"/>
        </w:rPr>
        <w:t xml:space="preserve">was one of the few regions of the new country that had a large Catholic element, </w:t>
      </w:r>
      <w:r w:rsidR="00862814">
        <w:rPr>
          <w:color w:val="252525"/>
          <w:sz w:val="28"/>
          <w:szCs w:val="28"/>
        </w:rPr>
        <w:t xml:space="preserve">the </w:t>
      </w:r>
      <w:hyperlink r:id="rId12" w:anchor="History" w:tooltip="Roman Catholic Archdiocese of Baltimore" w:history="1">
        <w:r w:rsidR="00862814" w:rsidRPr="00862814">
          <w:rPr>
            <w:rStyle w:val="Hyperlink"/>
            <w:color w:val="0B0080"/>
            <w:sz w:val="28"/>
            <w:szCs w:val="28"/>
          </w:rPr>
          <w:t>Diocese of Baltimore</w:t>
        </w:r>
      </w:hyperlink>
      <w:hyperlink r:id="rId13" w:anchor="cite_note-14" w:history="1">
        <w:r w:rsidR="00862814" w:rsidRPr="00862814">
          <w:rPr>
            <w:rStyle w:val="Hyperlink"/>
            <w:color w:val="0B0080"/>
            <w:sz w:val="28"/>
            <w:szCs w:val="28"/>
            <w:vertAlign w:val="superscript"/>
          </w:rPr>
          <w:t>[14]</w:t>
        </w:r>
      </w:hyperlink>
      <w:r w:rsidR="00862814" w:rsidRPr="00862814">
        <w:rPr>
          <w:rStyle w:val="apple-converted-space"/>
          <w:color w:val="252525"/>
          <w:sz w:val="28"/>
          <w:szCs w:val="28"/>
        </w:rPr>
        <w:t> </w:t>
      </w:r>
      <w:r w:rsidR="00862814">
        <w:rPr>
          <w:color w:val="252525"/>
          <w:sz w:val="28"/>
          <w:szCs w:val="28"/>
        </w:rPr>
        <w:t>became</w:t>
      </w:r>
      <w:r w:rsidR="00862814" w:rsidRPr="00862814">
        <w:rPr>
          <w:color w:val="252525"/>
          <w:sz w:val="28"/>
          <w:szCs w:val="28"/>
        </w:rPr>
        <w:t xml:space="preserve"> the first diocese in the United States – on November 6, 1789</w:t>
      </w:r>
    </w:p>
    <w:p w:rsidR="000A69B7" w:rsidRPr="00373992" w:rsidRDefault="000A69B7" w:rsidP="000A69B7">
      <w:pPr>
        <w:rPr>
          <w:rFonts w:ascii="Times New Roman" w:hAnsi="Times New Roman" w:cs="Times New Roman"/>
          <w:sz w:val="28"/>
          <w:szCs w:val="28"/>
        </w:rPr>
      </w:pPr>
      <w:r w:rsidRPr="00373992">
        <w:rPr>
          <w:rFonts w:ascii="Times New Roman" w:hAnsi="Times New Roman" w:cs="Times New Roman"/>
          <w:color w:val="252525"/>
          <w:sz w:val="28"/>
          <w:szCs w:val="28"/>
          <w:shd w:val="clear" w:color="auto" w:fill="FFFFFF"/>
        </w:rPr>
        <w:t>Historian</w:t>
      </w:r>
      <w:r w:rsidRPr="00373992">
        <w:rPr>
          <w:rStyle w:val="apple-converted-space"/>
          <w:rFonts w:ascii="Times New Roman" w:hAnsi="Times New Roman" w:cs="Times New Roman"/>
          <w:color w:val="252525"/>
          <w:sz w:val="28"/>
          <w:szCs w:val="28"/>
          <w:shd w:val="clear" w:color="auto" w:fill="FFFFFF"/>
        </w:rPr>
        <w:t> </w:t>
      </w:r>
      <w:hyperlink r:id="rId14" w:tooltip="Arthur Schlesinger Sr." w:history="1">
        <w:r w:rsidRPr="00373992">
          <w:rPr>
            <w:rStyle w:val="Hyperlink"/>
            <w:rFonts w:ascii="Times New Roman" w:hAnsi="Times New Roman" w:cs="Times New Roman"/>
            <w:color w:val="0B0080"/>
            <w:sz w:val="28"/>
            <w:szCs w:val="28"/>
            <w:shd w:val="clear" w:color="auto" w:fill="FFFFFF"/>
          </w:rPr>
          <w:t>Arthur Schlesinger Sr.</w:t>
        </w:r>
      </w:hyperlink>
      <w:r w:rsidRPr="00373992">
        <w:rPr>
          <w:rStyle w:val="apple-converted-space"/>
          <w:rFonts w:ascii="Times New Roman" w:hAnsi="Times New Roman" w:cs="Times New Roman"/>
          <w:color w:val="252525"/>
          <w:sz w:val="28"/>
          <w:szCs w:val="28"/>
          <w:shd w:val="clear" w:color="auto" w:fill="FFFFFF"/>
        </w:rPr>
        <w:t> </w:t>
      </w:r>
      <w:r w:rsidRPr="00373992">
        <w:rPr>
          <w:rFonts w:ascii="Times New Roman" w:hAnsi="Times New Roman" w:cs="Times New Roman"/>
          <w:color w:val="252525"/>
          <w:sz w:val="28"/>
          <w:szCs w:val="28"/>
          <w:shd w:val="clear" w:color="auto" w:fill="FFFFFF"/>
        </w:rPr>
        <w:t>has called Anti-Catholicism "the deepest-held bias in the history of the American people."</w:t>
      </w:r>
      <w:hyperlink r:id="rId15" w:anchor="cite_note-50" w:history="1">
        <w:r w:rsidRPr="00373992">
          <w:rPr>
            <w:rStyle w:val="Hyperlink"/>
            <w:rFonts w:ascii="Times New Roman" w:hAnsi="Times New Roman" w:cs="Times New Roman"/>
            <w:color w:val="0B0080"/>
            <w:sz w:val="28"/>
            <w:szCs w:val="28"/>
            <w:shd w:val="clear" w:color="auto" w:fill="FFFFFF"/>
            <w:vertAlign w:val="superscript"/>
          </w:rPr>
          <w:t>[</w:t>
        </w:r>
      </w:hyperlink>
    </w:p>
    <w:p w:rsidR="000A69B7" w:rsidRPr="00373992" w:rsidRDefault="000A69B7" w:rsidP="000A69B7">
      <w:pPr>
        <w:rPr>
          <w:rFonts w:ascii="Times New Roman" w:hAnsi="Times New Roman" w:cs="Times New Roman"/>
          <w:sz w:val="28"/>
          <w:szCs w:val="28"/>
        </w:rPr>
      </w:pPr>
      <w:r w:rsidRPr="00373992">
        <w:rPr>
          <w:rFonts w:ascii="Times New Roman" w:hAnsi="Times New Roman" w:cs="Times New Roman"/>
          <w:color w:val="252525"/>
          <w:sz w:val="28"/>
          <w:szCs w:val="28"/>
          <w:shd w:val="clear" w:color="auto" w:fill="FFFFFF"/>
        </w:rPr>
        <w:t>Because many of the British colonists, such as the</w:t>
      </w:r>
      <w:r w:rsidRPr="00373992">
        <w:rPr>
          <w:rStyle w:val="apple-converted-space"/>
          <w:rFonts w:ascii="Times New Roman" w:hAnsi="Times New Roman" w:cs="Times New Roman"/>
          <w:color w:val="252525"/>
          <w:sz w:val="28"/>
          <w:szCs w:val="28"/>
          <w:shd w:val="clear" w:color="auto" w:fill="FFFFFF"/>
        </w:rPr>
        <w:t> </w:t>
      </w:r>
      <w:hyperlink r:id="rId16" w:tooltip="Puritan" w:history="1">
        <w:r w:rsidRPr="00373992">
          <w:rPr>
            <w:rStyle w:val="Hyperlink"/>
            <w:rFonts w:ascii="Times New Roman" w:hAnsi="Times New Roman" w:cs="Times New Roman"/>
            <w:color w:val="0B0080"/>
            <w:sz w:val="28"/>
            <w:szCs w:val="28"/>
            <w:shd w:val="clear" w:color="auto" w:fill="FFFFFF"/>
          </w:rPr>
          <w:t>Puritans</w:t>
        </w:r>
      </w:hyperlink>
      <w:r w:rsidRPr="00373992">
        <w:rPr>
          <w:rStyle w:val="apple-converted-space"/>
          <w:rFonts w:ascii="Times New Roman" w:hAnsi="Times New Roman" w:cs="Times New Roman"/>
          <w:color w:val="252525"/>
          <w:sz w:val="28"/>
          <w:szCs w:val="28"/>
          <w:shd w:val="clear" w:color="auto" w:fill="FFFFFF"/>
        </w:rPr>
        <w:t> </w:t>
      </w:r>
      <w:r w:rsidRPr="00373992">
        <w:rPr>
          <w:rFonts w:ascii="Times New Roman" w:hAnsi="Times New Roman" w:cs="Times New Roman"/>
          <w:color w:val="252525"/>
          <w:sz w:val="28"/>
          <w:szCs w:val="28"/>
          <w:shd w:val="clear" w:color="auto" w:fill="FFFFFF"/>
        </w:rPr>
        <w:t>and</w:t>
      </w:r>
      <w:r w:rsidRPr="00373992">
        <w:rPr>
          <w:rStyle w:val="apple-converted-space"/>
          <w:rFonts w:ascii="Times New Roman" w:hAnsi="Times New Roman" w:cs="Times New Roman"/>
          <w:color w:val="252525"/>
          <w:sz w:val="28"/>
          <w:szCs w:val="28"/>
          <w:shd w:val="clear" w:color="auto" w:fill="FFFFFF"/>
        </w:rPr>
        <w:t> </w:t>
      </w:r>
      <w:hyperlink r:id="rId17" w:tooltip="Congregational church" w:history="1">
        <w:r w:rsidRPr="00373992">
          <w:rPr>
            <w:rStyle w:val="Hyperlink"/>
            <w:rFonts w:ascii="Times New Roman" w:hAnsi="Times New Roman" w:cs="Times New Roman"/>
            <w:color w:val="0B0080"/>
            <w:sz w:val="28"/>
            <w:szCs w:val="28"/>
            <w:shd w:val="clear" w:color="auto" w:fill="FFFFFF"/>
          </w:rPr>
          <w:t>Congregationalists</w:t>
        </w:r>
      </w:hyperlink>
      <w:r w:rsidRPr="00373992">
        <w:rPr>
          <w:rFonts w:ascii="Times New Roman" w:hAnsi="Times New Roman" w:cs="Times New Roman"/>
          <w:color w:val="252525"/>
          <w:sz w:val="28"/>
          <w:szCs w:val="28"/>
          <w:shd w:val="clear" w:color="auto" w:fill="FFFFFF"/>
        </w:rPr>
        <w:t xml:space="preserve">, were fleeing religious persecution by the Church of England, much of early </w:t>
      </w:r>
      <w:r w:rsidRPr="00373992">
        <w:rPr>
          <w:rFonts w:ascii="Times New Roman" w:hAnsi="Times New Roman" w:cs="Times New Roman"/>
          <w:color w:val="252525"/>
          <w:sz w:val="28"/>
          <w:szCs w:val="28"/>
          <w:shd w:val="clear" w:color="auto" w:fill="FFFFFF"/>
        </w:rPr>
        <w:lastRenderedPageBreak/>
        <w:t>American religious culture exhibited the more extreme anti-Catholic bias of these Protestant denominations. Monsignor</w:t>
      </w:r>
      <w:r w:rsidRPr="00373992">
        <w:rPr>
          <w:rStyle w:val="apple-converted-space"/>
          <w:rFonts w:ascii="Times New Roman" w:hAnsi="Times New Roman" w:cs="Times New Roman"/>
          <w:color w:val="252525"/>
          <w:sz w:val="28"/>
          <w:szCs w:val="28"/>
          <w:shd w:val="clear" w:color="auto" w:fill="FFFFFF"/>
        </w:rPr>
        <w:t> </w:t>
      </w:r>
      <w:hyperlink r:id="rId18" w:tooltip="John Tracy Ellis" w:history="1">
        <w:r w:rsidRPr="00373992">
          <w:rPr>
            <w:rStyle w:val="Hyperlink"/>
            <w:rFonts w:ascii="Times New Roman" w:hAnsi="Times New Roman" w:cs="Times New Roman"/>
            <w:color w:val="0B0080"/>
            <w:sz w:val="28"/>
            <w:szCs w:val="28"/>
            <w:shd w:val="clear" w:color="auto" w:fill="FFFFFF"/>
          </w:rPr>
          <w:t>John Tracy Ellis</w:t>
        </w:r>
      </w:hyperlink>
      <w:r w:rsidRPr="00373992">
        <w:rPr>
          <w:rStyle w:val="apple-converted-space"/>
          <w:rFonts w:ascii="Times New Roman" w:hAnsi="Times New Roman" w:cs="Times New Roman"/>
          <w:color w:val="252525"/>
          <w:sz w:val="28"/>
          <w:szCs w:val="28"/>
          <w:shd w:val="clear" w:color="auto" w:fill="FFFFFF"/>
        </w:rPr>
        <w:t> </w:t>
      </w:r>
      <w:r w:rsidRPr="00373992">
        <w:rPr>
          <w:rFonts w:ascii="Times New Roman" w:hAnsi="Times New Roman" w:cs="Times New Roman"/>
          <w:color w:val="252525"/>
          <w:sz w:val="28"/>
          <w:szCs w:val="28"/>
          <w:shd w:val="clear" w:color="auto" w:fill="FFFFFF"/>
        </w:rPr>
        <w:t>wrote that a "universal anti-Catholic bias was brought to Jamestown in 1607 and vigorously cultivated in all the thirteen colonies from</w:t>
      </w:r>
      <w:r w:rsidRPr="00373992">
        <w:rPr>
          <w:rStyle w:val="apple-converted-space"/>
          <w:rFonts w:ascii="Times New Roman" w:hAnsi="Times New Roman" w:cs="Times New Roman"/>
          <w:color w:val="252525"/>
          <w:sz w:val="28"/>
          <w:szCs w:val="28"/>
          <w:shd w:val="clear" w:color="auto" w:fill="FFFFFF"/>
        </w:rPr>
        <w:t> </w:t>
      </w:r>
      <w:hyperlink r:id="rId19" w:tooltip="Massachusetts" w:history="1">
        <w:r w:rsidRPr="00373992">
          <w:rPr>
            <w:rStyle w:val="Hyperlink"/>
            <w:rFonts w:ascii="Times New Roman" w:hAnsi="Times New Roman" w:cs="Times New Roman"/>
            <w:color w:val="0B0080"/>
            <w:sz w:val="28"/>
            <w:szCs w:val="28"/>
            <w:shd w:val="clear" w:color="auto" w:fill="FFFFFF"/>
          </w:rPr>
          <w:t>Massachusetts</w:t>
        </w:r>
      </w:hyperlink>
      <w:r w:rsidRPr="00373992">
        <w:rPr>
          <w:rStyle w:val="apple-converted-space"/>
          <w:rFonts w:ascii="Times New Roman" w:hAnsi="Times New Roman" w:cs="Times New Roman"/>
          <w:color w:val="252525"/>
          <w:sz w:val="28"/>
          <w:szCs w:val="28"/>
          <w:shd w:val="clear" w:color="auto" w:fill="FFFFFF"/>
        </w:rPr>
        <w:t> </w:t>
      </w:r>
      <w:r w:rsidRPr="00373992">
        <w:rPr>
          <w:rFonts w:ascii="Times New Roman" w:hAnsi="Times New Roman" w:cs="Times New Roman"/>
          <w:color w:val="252525"/>
          <w:sz w:val="28"/>
          <w:szCs w:val="28"/>
          <w:shd w:val="clear" w:color="auto" w:fill="FFFFFF"/>
        </w:rPr>
        <w:t>to</w:t>
      </w:r>
      <w:r w:rsidRPr="00373992">
        <w:rPr>
          <w:rStyle w:val="apple-converted-space"/>
          <w:rFonts w:ascii="Times New Roman" w:hAnsi="Times New Roman" w:cs="Times New Roman"/>
          <w:color w:val="252525"/>
          <w:sz w:val="28"/>
          <w:szCs w:val="28"/>
          <w:shd w:val="clear" w:color="auto" w:fill="FFFFFF"/>
        </w:rPr>
        <w:t> </w:t>
      </w:r>
      <w:hyperlink r:id="rId20" w:tooltip="Georgia (U.S. state)" w:history="1">
        <w:r w:rsidRPr="00373992">
          <w:rPr>
            <w:rStyle w:val="Hyperlink"/>
            <w:rFonts w:ascii="Times New Roman" w:hAnsi="Times New Roman" w:cs="Times New Roman"/>
            <w:color w:val="0B0080"/>
            <w:sz w:val="28"/>
            <w:szCs w:val="28"/>
            <w:shd w:val="clear" w:color="auto" w:fill="FFFFFF"/>
          </w:rPr>
          <w:t>Georgia</w:t>
        </w:r>
      </w:hyperlink>
      <w:r w:rsidRPr="00373992">
        <w:rPr>
          <w:rFonts w:ascii="Times New Roman" w:hAnsi="Times New Roman" w:cs="Times New Roman"/>
          <w:color w:val="252525"/>
          <w:sz w:val="28"/>
          <w:szCs w:val="28"/>
          <w:shd w:val="clear" w:color="auto" w:fill="FFFFFF"/>
        </w:rPr>
        <w:t>."</w:t>
      </w:r>
      <w:hyperlink r:id="rId21" w:anchor="cite_note-51" w:history="1">
        <w:r w:rsidRPr="00373992">
          <w:rPr>
            <w:rStyle w:val="Hyperlink"/>
            <w:rFonts w:ascii="Times New Roman" w:hAnsi="Times New Roman" w:cs="Times New Roman"/>
            <w:color w:val="0B0080"/>
            <w:sz w:val="28"/>
            <w:szCs w:val="28"/>
            <w:shd w:val="clear" w:color="auto" w:fill="FFFFFF"/>
            <w:vertAlign w:val="superscript"/>
          </w:rPr>
          <w:t>[51]</w:t>
        </w:r>
      </w:hyperlink>
      <w:r w:rsidRPr="00373992">
        <w:rPr>
          <w:rStyle w:val="apple-converted-space"/>
          <w:rFonts w:ascii="Times New Roman" w:hAnsi="Times New Roman" w:cs="Times New Roman"/>
          <w:color w:val="252525"/>
          <w:sz w:val="28"/>
          <w:szCs w:val="28"/>
          <w:shd w:val="clear" w:color="auto" w:fill="FFFFFF"/>
        </w:rPr>
        <w:t> </w:t>
      </w:r>
      <w:r w:rsidRPr="00373992">
        <w:rPr>
          <w:rFonts w:ascii="Times New Roman" w:hAnsi="Times New Roman" w:cs="Times New Roman"/>
          <w:color w:val="252525"/>
          <w:sz w:val="28"/>
          <w:szCs w:val="28"/>
          <w:shd w:val="clear" w:color="auto" w:fill="FFFFFF"/>
        </w:rPr>
        <w:t xml:space="preserve">Colonial charters and laws contained specific proscriptions against Roman Catholics. Monsignor Ellis </w:t>
      </w:r>
      <w:r w:rsidR="004500F8">
        <w:rPr>
          <w:rFonts w:ascii="Times New Roman" w:hAnsi="Times New Roman" w:cs="Times New Roman"/>
          <w:color w:val="252525"/>
          <w:sz w:val="28"/>
          <w:szCs w:val="28"/>
          <w:shd w:val="clear" w:color="auto" w:fill="FFFFFF"/>
        </w:rPr>
        <w:t>n</w:t>
      </w:r>
      <w:r w:rsidRPr="00373992">
        <w:rPr>
          <w:rFonts w:ascii="Times New Roman" w:hAnsi="Times New Roman" w:cs="Times New Roman"/>
          <w:color w:val="252525"/>
          <w:sz w:val="28"/>
          <w:szCs w:val="28"/>
          <w:shd w:val="clear" w:color="auto" w:fill="FFFFFF"/>
        </w:rPr>
        <w:t xml:space="preserve">oted that a common hatred of </w:t>
      </w:r>
      <w:r w:rsidR="004500F8">
        <w:rPr>
          <w:rFonts w:ascii="Times New Roman" w:hAnsi="Times New Roman" w:cs="Times New Roman"/>
          <w:color w:val="252525"/>
          <w:sz w:val="28"/>
          <w:szCs w:val="28"/>
          <w:shd w:val="clear" w:color="auto" w:fill="FFFFFF"/>
        </w:rPr>
        <w:t>the Roman Catholic Church could u</w:t>
      </w:r>
      <w:r w:rsidRPr="00373992">
        <w:rPr>
          <w:rFonts w:ascii="Times New Roman" w:hAnsi="Times New Roman" w:cs="Times New Roman"/>
          <w:color w:val="252525"/>
          <w:sz w:val="28"/>
          <w:szCs w:val="28"/>
          <w:shd w:val="clear" w:color="auto" w:fill="FFFFFF"/>
        </w:rPr>
        <w:t>nite</w:t>
      </w:r>
      <w:r w:rsidRPr="00373992">
        <w:rPr>
          <w:rStyle w:val="apple-converted-space"/>
          <w:rFonts w:ascii="Times New Roman" w:hAnsi="Times New Roman" w:cs="Times New Roman"/>
          <w:color w:val="252525"/>
          <w:sz w:val="28"/>
          <w:szCs w:val="28"/>
          <w:shd w:val="clear" w:color="auto" w:fill="FFFFFF"/>
        </w:rPr>
        <w:t> </w:t>
      </w:r>
      <w:hyperlink r:id="rId22" w:tooltip="Anglican" w:history="1">
        <w:r w:rsidRPr="00373992">
          <w:rPr>
            <w:rStyle w:val="Hyperlink"/>
            <w:rFonts w:ascii="Times New Roman" w:hAnsi="Times New Roman" w:cs="Times New Roman"/>
            <w:color w:val="0B0080"/>
            <w:sz w:val="28"/>
            <w:szCs w:val="28"/>
            <w:shd w:val="clear" w:color="auto" w:fill="FFFFFF"/>
          </w:rPr>
          <w:t>Anglican</w:t>
        </w:r>
      </w:hyperlink>
      <w:r w:rsidRPr="00373992">
        <w:rPr>
          <w:rStyle w:val="apple-converted-space"/>
          <w:rFonts w:ascii="Times New Roman" w:hAnsi="Times New Roman" w:cs="Times New Roman"/>
          <w:color w:val="252525"/>
          <w:sz w:val="28"/>
          <w:szCs w:val="28"/>
          <w:shd w:val="clear" w:color="auto" w:fill="FFFFFF"/>
        </w:rPr>
        <w:t> </w:t>
      </w:r>
      <w:r w:rsidRPr="00373992">
        <w:rPr>
          <w:rFonts w:ascii="Times New Roman" w:hAnsi="Times New Roman" w:cs="Times New Roman"/>
          <w:color w:val="252525"/>
          <w:sz w:val="28"/>
          <w:szCs w:val="28"/>
          <w:shd w:val="clear" w:color="auto" w:fill="FFFFFF"/>
        </w:rPr>
        <w:t>clerics and Puritan ministers despite their differences and conflicts.</w:t>
      </w:r>
    </w:p>
    <w:p w:rsidR="00FD2C0B" w:rsidRDefault="00FD2C0B" w:rsidP="00FD2C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 separation of church and state was never intended to mean that we should remove all notions of God and religion from our political process.  The</w:t>
      </w:r>
      <w:r w:rsidR="000A69B7">
        <w:rPr>
          <w:rFonts w:ascii="Times New Roman" w:eastAsia="Times New Roman" w:hAnsi="Times New Roman" w:cs="Times New Roman"/>
          <w:color w:val="000000"/>
          <w:sz w:val="28"/>
          <w:szCs w:val="28"/>
        </w:rPr>
        <w:t xml:space="preserve"> First Amendment was to ensure</w:t>
      </w:r>
      <w:r>
        <w:rPr>
          <w:rFonts w:ascii="Times New Roman" w:eastAsia="Times New Roman" w:hAnsi="Times New Roman" w:cs="Times New Roman"/>
          <w:color w:val="000000"/>
          <w:sz w:val="28"/>
          <w:szCs w:val="28"/>
        </w:rPr>
        <w:t xml:space="preserve"> our citizens freedom OF religion, not FROM it (as the atheists and secularists demand).</w:t>
      </w:r>
    </w:p>
    <w:p w:rsidR="009E1D57" w:rsidRPr="00010C6C" w:rsidRDefault="00612437">
      <w:pPr>
        <w:rPr>
          <w:rFonts w:ascii="Times New Roman" w:hAnsi="Times New Roman" w:cs="Times New Roman"/>
          <w:b/>
          <w:color w:val="FF0000"/>
          <w:sz w:val="28"/>
          <w:szCs w:val="28"/>
        </w:rPr>
      </w:pPr>
      <w:r>
        <w:rPr>
          <w:rFonts w:ascii="Times New Roman" w:eastAsia="Times New Roman" w:hAnsi="Times New Roman" w:cs="Times New Roman"/>
          <w:color w:val="000000"/>
          <w:sz w:val="28"/>
          <w:szCs w:val="28"/>
        </w:rPr>
        <w:t xml:space="preserve">In researching this topic on the internet, I found this on a site called </w:t>
      </w:r>
      <w:hyperlink r:id="rId23" w:history="1">
        <w:r w:rsidR="00597F7F" w:rsidRPr="00485D5B">
          <w:rPr>
            <w:rStyle w:val="Hyperlink"/>
            <w:rFonts w:ascii="Times New Roman" w:hAnsi="Times New Roman" w:cs="Times New Roman"/>
            <w:b/>
            <w:sz w:val="28"/>
            <w:szCs w:val="28"/>
          </w:rPr>
          <w:t>www.StackExchange.com</w:t>
        </w:r>
      </w:hyperlink>
      <w:r w:rsidR="00904B46">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w:t>
      </w:r>
      <w:r w:rsidRPr="00612437">
        <w:rPr>
          <w:rFonts w:ascii="Times New Roman" w:hAnsi="Times New Roman" w:cs="Times New Roman"/>
          <w:sz w:val="28"/>
          <w:szCs w:val="28"/>
        </w:rPr>
        <w:t>the author poses the question…</w:t>
      </w:r>
    </w:p>
    <w:p w:rsidR="009E1D57" w:rsidRPr="00010C6C" w:rsidRDefault="00904B46" w:rsidP="009E1D57">
      <w:pPr>
        <w:spacing w:before="100" w:beforeAutospacing="1" w:after="240" w:line="336"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Does </w:t>
      </w:r>
      <w:r w:rsidR="009E1D57" w:rsidRPr="00010C6C">
        <w:rPr>
          <w:rFonts w:ascii="Times New Roman" w:eastAsia="Times New Roman" w:hAnsi="Times New Roman" w:cs="Times New Roman"/>
          <w:b/>
          <w:bCs/>
          <w:color w:val="333333"/>
          <w:sz w:val="28"/>
          <w:szCs w:val="28"/>
        </w:rPr>
        <w:t xml:space="preserve">Christianity teach the values for </w:t>
      </w:r>
      <w:r w:rsidR="00612437">
        <w:rPr>
          <w:rFonts w:ascii="Times New Roman" w:eastAsia="Times New Roman" w:hAnsi="Times New Roman" w:cs="Times New Roman"/>
          <w:b/>
          <w:bCs/>
          <w:color w:val="333333"/>
          <w:sz w:val="28"/>
          <w:szCs w:val="28"/>
        </w:rPr>
        <w:t>D</w:t>
      </w:r>
      <w:r w:rsidR="009E1D57" w:rsidRPr="00010C6C">
        <w:rPr>
          <w:rFonts w:ascii="Times New Roman" w:eastAsia="Times New Roman" w:hAnsi="Times New Roman" w:cs="Times New Roman"/>
          <w:b/>
          <w:bCs/>
          <w:color w:val="333333"/>
          <w:sz w:val="28"/>
          <w:szCs w:val="28"/>
        </w:rPr>
        <w:t>emocracy to work?</w:t>
      </w:r>
      <w:r w:rsidR="009E1D57" w:rsidRPr="00010C6C">
        <w:rPr>
          <w:rFonts w:ascii="Times New Roman" w:eastAsia="Times New Roman" w:hAnsi="Times New Roman" w:cs="Times New Roman"/>
          <w:color w:val="333333"/>
          <w:sz w:val="28"/>
          <w:szCs w:val="28"/>
        </w:rPr>
        <w:t xml:space="preserve"> </w:t>
      </w:r>
    </w:p>
    <w:p w:rsidR="009E1D57" w:rsidRPr="00010C6C" w:rsidRDefault="009E1D57" w:rsidP="009E1D57">
      <w:pPr>
        <w:spacing w:before="100" w:beforeAutospacing="1" w:after="240" w:line="336" w:lineRule="atLeast"/>
        <w:rPr>
          <w:rFonts w:ascii="Times New Roman" w:eastAsia="Times New Roman" w:hAnsi="Times New Roman" w:cs="Times New Roman"/>
          <w:color w:val="333333"/>
          <w:sz w:val="28"/>
          <w:szCs w:val="28"/>
        </w:rPr>
      </w:pPr>
      <w:r w:rsidRPr="00010C6C">
        <w:rPr>
          <w:rFonts w:ascii="Times New Roman" w:eastAsia="Times New Roman" w:hAnsi="Times New Roman" w:cs="Times New Roman"/>
          <w:color w:val="333333"/>
          <w:sz w:val="28"/>
          <w:szCs w:val="28"/>
        </w:rPr>
        <w:t>As an example, the United States Declaration of Independence states that all humans have rights because</w:t>
      </w:r>
      <w:r w:rsidR="00ED5592">
        <w:rPr>
          <w:rFonts w:ascii="Times New Roman" w:eastAsia="Times New Roman" w:hAnsi="Times New Roman" w:cs="Times New Roman"/>
          <w:color w:val="333333"/>
          <w:sz w:val="28"/>
          <w:szCs w:val="28"/>
        </w:rPr>
        <w:t xml:space="preserve"> they were created equal by God</w:t>
      </w:r>
      <w:r w:rsidRPr="00010C6C">
        <w:rPr>
          <w:rFonts w:ascii="Times New Roman" w:eastAsia="Times New Roman" w:hAnsi="Times New Roman" w:cs="Times New Roman"/>
          <w:color w:val="333333"/>
          <w:sz w:val="28"/>
          <w:szCs w:val="28"/>
        </w:rPr>
        <w:t>:</w:t>
      </w:r>
    </w:p>
    <w:p w:rsidR="009E1D57" w:rsidRPr="00721636" w:rsidRDefault="009E1D57" w:rsidP="00721636">
      <w:pPr>
        <w:spacing w:before="100" w:beforeAutospacing="1" w:after="240" w:line="336" w:lineRule="atLeast"/>
        <w:ind w:left="450" w:right="270"/>
        <w:rPr>
          <w:rFonts w:ascii="Times New Roman" w:eastAsia="Times New Roman" w:hAnsi="Times New Roman" w:cs="Times New Roman"/>
          <w:i/>
          <w:color w:val="333333"/>
          <w:sz w:val="28"/>
          <w:szCs w:val="28"/>
        </w:rPr>
      </w:pPr>
      <w:r w:rsidRPr="00721636">
        <w:rPr>
          <w:rFonts w:ascii="Times New Roman" w:eastAsia="Times New Roman" w:hAnsi="Times New Roman" w:cs="Times New Roman"/>
          <w:i/>
          <w:color w:val="333333"/>
          <w:sz w:val="28"/>
          <w:szCs w:val="28"/>
        </w:rPr>
        <w:t>We hold these truths to be self-evident, that all men are created equal, that they are endowed by their Creator with certain unalienable rights, that among these are life, liberty and the pursuit of happiness. (</w:t>
      </w:r>
      <w:hyperlink r:id="rId24" w:history="1">
        <w:r w:rsidRPr="00721636">
          <w:rPr>
            <w:rFonts w:ascii="Times New Roman" w:eastAsia="Times New Roman" w:hAnsi="Times New Roman" w:cs="Times New Roman"/>
            <w:i/>
            <w:color w:val="E6725A"/>
            <w:sz w:val="28"/>
            <w:szCs w:val="28"/>
          </w:rPr>
          <w:t>source</w:t>
        </w:r>
      </w:hyperlink>
      <w:r w:rsidRPr="00721636">
        <w:rPr>
          <w:rFonts w:ascii="Times New Roman" w:eastAsia="Times New Roman" w:hAnsi="Times New Roman" w:cs="Times New Roman"/>
          <w:i/>
          <w:color w:val="333333"/>
          <w:sz w:val="28"/>
          <w:szCs w:val="28"/>
        </w:rPr>
        <w:t>)</w:t>
      </w:r>
    </w:p>
    <w:p w:rsidR="001A5FD6" w:rsidRPr="007055CE" w:rsidRDefault="001A5FD6" w:rsidP="00721636">
      <w:pPr>
        <w:spacing w:before="100" w:beforeAutospacing="1" w:after="240" w:line="336" w:lineRule="atLeast"/>
        <w:ind w:left="450" w:right="270"/>
        <w:rPr>
          <w:rFonts w:ascii="Times New Roman" w:eastAsia="Times New Roman" w:hAnsi="Times New Roman" w:cs="Times New Roman"/>
          <w:color w:val="002060"/>
          <w:sz w:val="28"/>
          <w:szCs w:val="28"/>
        </w:rPr>
      </w:pPr>
      <w:r w:rsidRPr="00721636">
        <w:rPr>
          <w:rFonts w:ascii="Times New Roman" w:eastAsia="Times New Roman" w:hAnsi="Times New Roman" w:cs="Times New Roman"/>
          <w:color w:val="002060"/>
          <w:sz w:val="28"/>
          <w:szCs w:val="28"/>
        </w:rPr>
        <w:t>“</w:t>
      </w:r>
      <w:r w:rsidRPr="00721636">
        <w:rPr>
          <w:rFonts w:ascii="Times New Roman" w:eastAsia="Times New Roman" w:hAnsi="Times New Roman" w:cs="Times New Roman"/>
          <w:b/>
          <w:color w:val="002060"/>
          <w:sz w:val="28"/>
          <w:szCs w:val="28"/>
        </w:rPr>
        <w:t>Inalienable</w:t>
      </w:r>
      <w:r w:rsidRPr="00721636">
        <w:rPr>
          <w:rFonts w:ascii="Times New Roman" w:eastAsia="Times New Roman" w:hAnsi="Times New Roman" w:cs="Times New Roman"/>
          <w:color w:val="002060"/>
          <w:sz w:val="28"/>
          <w:szCs w:val="28"/>
        </w:rPr>
        <w:t>” is defined as a right according to natural law</w:t>
      </w:r>
      <w:r w:rsidRPr="00721636">
        <w:rPr>
          <w:rStyle w:val="apple-converted-space"/>
          <w:rFonts w:ascii="Times New Roman" w:hAnsi="Times New Roman" w:cs="Times New Roman"/>
          <w:color w:val="002060"/>
          <w:sz w:val="28"/>
          <w:szCs w:val="28"/>
          <w:shd w:val="clear" w:color="auto" w:fill="FFFFFF"/>
        </w:rPr>
        <w:t> </w:t>
      </w:r>
      <w:r w:rsidRPr="00721636">
        <w:rPr>
          <w:rStyle w:val="oneclick-link"/>
          <w:rFonts w:ascii="Times New Roman" w:hAnsi="Times New Roman" w:cs="Times New Roman"/>
          <w:color w:val="002060"/>
          <w:sz w:val="28"/>
          <w:szCs w:val="28"/>
          <w:shd w:val="clear" w:color="auto" w:fill="FFFFFF"/>
        </w:rPr>
        <w:t>and cannot</w:t>
      </w:r>
      <w:r w:rsidRPr="00721636">
        <w:rPr>
          <w:rStyle w:val="apple-converted-space"/>
          <w:rFonts w:ascii="Times New Roman" w:hAnsi="Times New Roman" w:cs="Times New Roman"/>
          <w:color w:val="002060"/>
          <w:sz w:val="28"/>
          <w:szCs w:val="28"/>
          <w:shd w:val="clear" w:color="auto" w:fill="FFFFFF"/>
        </w:rPr>
        <w:t> </w:t>
      </w:r>
      <w:r w:rsidRPr="00721636">
        <w:rPr>
          <w:rStyle w:val="oneclick-link"/>
          <w:rFonts w:ascii="Times New Roman" w:hAnsi="Times New Roman" w:cs="Times New Roman"/>
          <w:color w:val="002060"/>
          <w:sz w:val="28"/>
          <w:szCs w:val="28"/>
          <w:shd w:val="clear" w:color="auto" w:fill="FFFFFF"/>
        </w:rPr>
        <w:t>be   taken</w:t>
      </w:r>
      <w:r w:rsidRPr="00721636">
        <w:rPr>
          <w:rStyle w:val="apple-converted-space"/>
          <w:rFonts w:ascii="Times New Roman" w:hAnsi="Times New Roman" w:cs="Times New Roman"/>
          <w:color w:val="002060"/>
          <w:sz w:val="28"/>
          <w:szCs w:val="28"/>
          <w:shd w:val="clear" w:color="auto" w:fill="FFFFFF"/>
        </w:rPr>
        <w:t> </w:t>
      </w:r>
      <w:r w:rsidRPr="00721636">
        <w:rPr>
          <w:rStyle w:val="oneclick-link"/>
          <w:rFonts w:ascii="Times New Roman" w:hAnsi="Times New Roman" w:cs="Times New Roman"/>
          <w:color w:val="002060"/>
          <w:sz w:val="28"/>
          <w:szCs w:val="28"/>
          <w:shd w:val="clear" w:color="auto" w:fill="FFFFFF"/>
        </w:rPr>
        <w:t>away,</w:t>
      </w:r>
      <w:r w:rsidRPr="00721636">
        <w:rPr>
          <w:rStyle w:val="apple-converted-space"/>
          <w:rFonts w:ascii="Times New Roman" w:hAnsi="Times New Roman" w:cs="Times New Roman"/>
          <w:color w:val="002060"/>
          <w:sz w:val="28"/>
          <w:szCs w:val="28"/>
          <w:shd w:val="clear" w:color="auto" w:fill="FFFFFF"/>
        </w:rPr>
        <w:t> </w:t>
      </w:r>
      <w:r w:rsidRPr="00721636">
        <w:rPr>
          <w:rStyle w:val="oneclick-link"/>
          <w:rFonts w:ascii="Times New Roman" w:hAnsi="Times New Roman" w:cs="Times New Roman"/>
          <w:color w:val="002060"/>
          <w:sz w:val="28"/>
          <w:szCs w:val="28"/>
          <w:shd w:val="clear" w:color="auto" w:fill="FFFFFF"/>
        </w:rPr>
        <w:t>denied, or</w:t>
      </w:r>
      <w:r w:rsidRPr="00721636">
        <w:rPr>
          <w:rStyle w:val="apple-converted-space"/>
          <w:rFonts w:ascii="Times New Roman" w:hAnsi="Times New Roman" w:cs="Times New Roman"/>
          <w:color w:val="002060"/>
          <w:sz w:val="28"/>
          <w:szCs w:val="28"/>
          <w:shd w:val="clear" w:color="auto" w:fill="FFFFFF"/>
        </w:rPr>
        <w:t> </w:t>
      </w:r>
      <w:r w:rsidRPr="00721636">
        <w:rPr>
          <w:rStyle w:val="oneclick-link"/>
          <w:rFonts w:ascii="Times New Roman" w:hAnsi="Times New Roman" w:cs="Times New Roman"/>
          <w:color w:val="002060"/>
          <w:sz w:val="28"/>
          <w:szCs w:val="28"/>
          <w:shd w:val="clear" w:color="auto" w:fill="FFFFFF"/>
        </w:rPr>
        <w:t>transferred</w:t>
      </w:r>
      <w:r w:rsidR="007055CE" w:rsidRPr="00721636">
        <w:rPr>
          <w:rStyle w:val="oneclick-link"/>
          <w:rFonts w:ascii="Times New Roman" w:hAnsi="Times New Roman" w:cs="Times New Roman"/>
          <w:color w:val="002060"/>
          <w:sz w:val="28"/>
          <w:szCs w:val="28"/>
          <w:shd w:val="clear" w:color="auto" w:fill="FFFFFF"/>
        </w:rPr>
        <w:t xml:space="preserve">; also called </w:t>
      </w:r>
      <w:r w:rsidR="007055CE" w:rsidRPr="00721636">
        <w:rPr>
          <w:rFonts w:ascii="Times New Roman" w:hAnsi="Times New Roman" w:cs="Times New Roman"/>
          <w:b/>
          <w:bCs/>
          <w:color w:val="002060"/>
          <w:sz w:val="28"/>
          <w:szCs w:val="28"/>
          <w:shd w:val="clear" w:color="auto" w:fill="FFFFFF"/>
        </w:rPr>
        <w:t>Natural rights</w:t>
      </w:r>
      <w:r w:rsidR="007055CE" w:rsidRPr="00721636">
        <w:rPr>
          <w:rStyle w:val="apple-converted-space"/>
          <w:rFonts w:ascii="Times New Roman" w:hAnsi="Times New Roman" w:cs="Times New Roman"/>
          <w:color w:val="002060"/>
          <w:sz w:val="28"/>
          <w:szCs w:val="28"/>
          <w:shd w:val="clear" w:color="auto" w:fill="FFFFFF"/>
        </w:rPr>
        <w:t> </w:t>
      </w:r>
      <w:r w:rsidR="007055CE" w:rsidRPr="00721636">
        <w:rPr>
          <w:rFonts w:ascii="Times New Roman" w:hAnsi="Times New Roman" w:cs="Times New Roman"/>
          <w:color w:val="002060"/>
          <w:sz w:val="28"/>
          <w:szCs w:val="28"/>
          <w:shd w:val="clear" w:color="auto" w:fill="FFFFFF"/>
        </w:rPr>
        <w:t>- those not contingent upon the laws, customs, or beliefs of any particular culture or government, and therefore universal and</w:t>
      </w:r>
      <w:r w:rsidR="007055CE" w:rsidRPr="00721636">
        <w:rPr>
          <w:rStyle w:val="apple-converted-space"/>
          <w:rFonts w:ascii="Times New Roman" w:hAnsi="Times New Roman" w:cs="Times New Roman"/>
          <w:color w:val="002060"/>
          <w:sz w:val="28"/>
          <w:szCs w:val="28"/>
          <w:shd w:val="clear" w:color="auto" w:fill="FFFFFF"/>
        </w:rPr>
        <w:t> </w:t>
      </w:r>
      <w:hyperlink r:id="rId25" w:tooltip="Alienation (property law)" w:history="1">
        <w:r w:rsidR="007055CE" w:rsidRPr="00721636">
          <w:rPr>
            <w:rStyle w:val="Hyperlink"/>
            <w:rFonts w:ascii="Times New Roman" w:hAnsi="Times New Roman" w:cs="Times New Roman"/>
            <w:color w:val="002060"/>
            <w:sz w:val="28"/>
            <w:szCs w:val="28"/>
            <w:shd w:val="clear" w:color="auto" w:fill="FFFFFF"/>
          </w:rPr>
          <w:t>inalienable</w:t>
        </w:r>
      </w:hyperlink>
      <w:r w:rsidR="007055CE" w:rsidRPr="00721636">
        <w:rPr>
          <w:rStyle w:val="apple-converted-space"/>
          <w:rFonts w:ascii="Times New Roman" w:hAnsi="Times New Roman" w:cs="Times New Roman"/>
          <w:color w:val="002060"/>
          <w:sz w:val="28"/>
          <w:szCs w:val="28"/>
          <w:shd w:val="clear" w:color="auto" w:fill="FFFFFF"/>
        </w:rPr>
        <w:t> </w:t>
      </w:r>
      <w:r w:rsidR="007055CE" w:rsidRPr="00721636">
        <w:rPr>
          <w:rFonts w:ascii="Times New Roman" w:hAnsi="Times New Roman" w:cs="Times New Roman"/>
          <w:color w:val="002060"/>
          <w:sz w:val="28"/>
          <w:szCs w:val="28"/>
          <w:shd w:val="clear" w:color="auto" w:fill="FFFFFF"/>
        </w:rPr>
        <w:t>(i.e., rights that cannot be repealed or restrained by human laws</w:t>
      </w:r>
    </w:p>
    <w:p w:rsidR="009E1D57" w:rsidRPr="00010C6C" w:rsidRDefault="009E1D57" w:rsidP="009E1D57">
      <w:pPr>
        <w:spacing w:before="100" w:beforeAutospacing="1" w:after="240" w:line="336" w:lineRule="atLeast"/>
        <w:rPr>
          <w:rFonts w:ascii="Times New Roman" w:eastAsia="Times New Roman" w:hAnsi="Times New Roman" w:cs="Times New Roman"/>
          <w:color w:val="333333"/>
          <w:sz w:val="28"/>
          <w:szCs w:val="28"/>
        </w:rPr>
      </w:pPr>
      <w:r w:rsidRPr="00010C6C">
        <w:rPr>
          <w:rFonts w:ascii="Times New Roman" w:eastAsia="Times New Roman" w:hAnsi="Times New Roman" w:cs="Times New Roman"/>
          <w:color w:val="333333"/>
          <w:sz w:val="28"/>
          <w:szCs w:val="28"/>
        </w:rPr>
        <w:t>The idea of religious liberty has been defended from Calvin onwards.</w:t>
      </w:r>
      <w:r w:rsidR="00E66298">
        <w:rPr>
          <w:rFonts w:ascii="Times New Roman" w:eastAsia="Times New Roman" w:hAnsi="Times New Roman" w:cs="Times New Roman"/>
          <w:color w:val="333333"/>
          <w:sz w:val="28"/>
          <w:szCs w:val="28"/>
        </w:rPr>
        <w:t xml:space="preserve"> </w:t>
      </w:r>
    </w:p>
    <w:p w:rsidR="009E1D57" w:rsidRPr="00010C6C" w:rsidRDefault="009E1D57" w:rsidP="009E1D57">
      <w:pPr>
        <w:rPr>
          <w:rFonts w:ascii="Times New Roman" w:hAnsi="Times New Roman" w:cs="Times New Roman"/>
          <w:sz w:val="28"/>
          <w:szCs w:val="28"/>
        </w:rPr>
      </w:pPr>
      <w:r w:rsidRPr="00010C6C">
        <w:rPr>
          <w:rFonts w:ascii="Times New Roman" w:eastAsia="Times New Roman" w:hAnsi="Times New Roman" w:cs="Times New Roman"/>
          <w:color w:val="333333"/>
          <w:sz w:val="28"/>
          <w:szCs w:val="28"/>
        </w:rPr>
        <w:t xml:space="preserve">Therefore are Christian values the reason democracy became a </w:t>
      </w:r>
      <w:r w:rsidRPr="00010C6C">
        <w:rPr>
          <w:rFonts w:ascii="Times New Roman" w:eastAsia="Times New Roman" w:hAnsi="Times New Roman" w:cs="Times New Roman"/>
          <w:i/>
          <w:iCs/>
          <w:color w:val="333333"/>
          <w:sz w:val="28"/>
          <w:szCs w:val="28"/>
        </w:rPr>
        <w:t>viable</w:t>
      </w:r>
      <w:r w:rsidRPr="00010C6C">
        <w:rPr>
          <w:rFonts w:ascii="Times New Roman" w:eastAsia="Times New Roman" w:hAnsi="Times New Roman" w:cs="Times New Roman"/>
          <w:color w:val="333333"/>
          <w:sz w:val="28"/>
          <w:szCs w:val="28"/>
        </w:rPr>
        <w:t xml:space="preserve"> way of governing?</w:t>
      </w:r>
    </w:p>
    <w:p w:rsidR="009E1D57" w:rsidRPr="00010C6C" w:rsidRDefault="009E1D57" w:rsidP="009E1D57">
      <w:pPr>
        <w:spacing w:before="100" w:beforeAutospacing="1" w:after="240" w:line="336" w:lineRule="atLeast"/>
        <w:rPr>
          <w:rFonts w:ascii="Times New Roman" w:eastAsia="Times New Roman" w:hAnsi="Times New Roman" w:cs="Times New Roman"/>
          <w:color w:val="333333"/>
          <w:sz w:val="28"/>
          <w:szCs w:val="28"/>
        </w:rPr>
      </w:pPr>
      <w:r w:rsidRPr="00010C6C">
        <w:rPr>
          <w:rFonts w:ascii="Times New Roman" w:eastAsia="Times New Roman" w:hAnsi="Times New Roman" w:cs="Times New Roman"/>
          <w:color w:val="333333"/>
          <w:sz w:val="28"/>
          <w:szCs w:val="28"/>
        </w:rPr>
        <w:t xml:space="preserve">The idea of unalienable rights was an important part of providing the form of government that was eventually established here - not a democracy, but a </w:t>
      </w:r>
      <w:r w:rsidRPr="00010C6C">
        <w:rPr>
          <w:rFonts w:ascii="Times New Roman" w:eastAsia="Times New Roman" w:hAnsi="Times New Roman" w:cs="Times New Roman"/>
          <w:i/>
          <w:iCs/>
          <w:color w:val="333333"/>
          <w:sz w:val="28"/>
          <w:szCs w:val="28"/>
        </w:rPr>
        <w:t>Constitutional Republic</w:t>
      </w:r>
      <w:r w:rsidRPr="00010C6C">
        <w:rPr>
          <w:rFonts w:ascii="Times New Roman" w:eastAsia="Times New Roman" w:hAnsi="Times New Roman" w:cs="Times New Roman"/>
          <w:color w:val="333333"/>
          <w:sz w:val="28"/>
          <w:szCs w:val="28"/>
        </w:rPr>
        <w:t xml:space="preserve"> with some democratic elements: A form of government in which </w:t>
      </w:r>
      <w:r w:rsidRPr="00162A76">
        <w:rPr>
          <w:rFonts w:ascii="Times New Roman" w:eastAsia="Times New Roman" w:hAnsi="Times New Roman" w:cs="Times New Roman"/>
          <w:color w:val="333333"/>
          <w:sz w:val="28"/>
          <w:szCs w:val="28"/>
          <w:u w:val="single"/>
        </w:rPr>
        <w:t>the Constitution</w:t>
      </w:r>
      <w:r w:rsidRPr="00010C6C">
        <w:rPr>
          <w:rFonts w:ascii="Times New Roman" w:eastAsia="Times New Roman" w:hAnsi="Times New Roman" w:cs="Times New Roman"/>
          <w:color w:val="333333"/>
          <w:sz w:val="28"/>
          <w:szCs w:val="28"/>
        </w:rPr>
        <w:t xml:space="preserve"> is the rule of law, and the protection of freedoms </w:t>
      </w:r>
      <w:r w:rsidRPr="00010C6C">
        <w:rPr>
          <w:rFonts w:ascii="Times New Roman" w:eastAsia="Times New Roman" w:hAnsi="Times New Roman" w:cs="Times New Roman"/>
          <w:color w:val="333333"/>
          <w:sz w:val="28"/>
          <w:szCs w:val="28"/>
        </w:rPr>
        <w:lastRenderedPageBreak/>
        <w:t xml:space="preserve">established in the Constitution were designed, specifically, to </w:t>
      </w:r>
      <w:r w:rsidRPr="00162A76">
        <w:rPr>
          <w:rFonts w:ascii="Times New Roman" w:eastAsia="Times New Roman" w:hAnsi="Times New Roman" w:cs="Times New Roman"/>
          <w:b/>
          <w:color w:val="333333"/>
          <w:sz w:val="28"/>
          <w:szCs w:val="28"/>
        </w:rPr>
        <w:t xml:space="preserve">limit </w:t>
      </w:r>
      <w:r w:rsidRPr="00010C6C">
        <w:rPr>
          <w:rFonts w:ascii="Times New Roman" w:eastAsia="Times New Roman" w:hAnsi="Times New Roman" w:cs="Times New Roman"/>
          <w:color w:val="333333"/>
          <w:sz w:val="28"/>
          <w:szCs w:val="28"/>
        </w:rPr>
        <w:t xml:space="preserve">what the government is able to do, and thereby protect the country from the pitfalls of a true Democracy. </w:t>
      </w:r>
    </w:p>
    <w:p w:rsidR="009E1D57" w:rsidRDefault="009E1D57" w:rsidP="00721636">
      <w:pPr>
        <w:spacing w:before="100" w:beforeAutospacing="1" w:after="240" w:line="336" w:lineRule="atLeast"/>
        <w:rPr>
          <w:rFonts w:ascii="Times New Roman" w:eastAsia="Times New Roman" w:hAnsi="Times New Roman" w:cs="Times New Roman"/>
          <w:color w:val="333333"/>
          <w:sz w:val="28"/>
          <w:szCs w:val="28"/>
        </w:rPr>
      </w:pPr>
      <w:r w:rsidRPr="00010C6C">
        <w:rPr>
          <w:rFonts w:ascii="Times New Roman" w:eastAsia="Times New Roman" w:hAnsi="Times New Roman" w:cs="Times New Roman"/>
          <w:color w:val="333333"/>
          <w:sz w:val="28"/>
          <w:szCs w:val="28"/>
        </w:rPr>
        <w:t>The U.S. is now fractured and divided among many lines</w:t>
      </w:r>
      <w:r w:rsidR="00721636">
        <w:rPr>
          <w:rFonts w:ascii="Times New Roman" w:eastAsia="Times New Roman" w:hAnsi="Times New Roman" w:cs="Times New Roman"/>
          <w:color w:val="333333"/>
          <w:sz w:val="28"/>
          <w:szCs w:val="28"/>
        </w:rPr>
        <w:t xml:space="preserve"> because p</w:t>
      </w:r>
      <w:r w:rsidRPr="00010C6C">
        <w:rPr>
          <w:rFonts w:ascii="Times New Roman" w:eastAsia="Times New Roman" w:hAnsi="Times New Roman" w:cs="Times New Roman"/>
          <w:color w:val="333333"/>
          <w:sz w:val="28"/>
          <w:szCs w:val="28"/>
        </w:rPr>
        <w:t xml:space="preserve">eople on </w:t>
      </w:r>
      <w:r w:rsidRPr="00162A76">
        <w:rPr>
          <w:rFonts w:ascii="Times New Roman" w:eastAsia="Times New Roman" w:hAnsi="Times New Roman" w:cs="Times New Roman"/>
          <w:b/>
          <w:i/>
          <w:iCs/>
          <w:color w:val="333333"/>
          <w:sz w:val="28"/>
          <w:szCs w:val="28"/>
        </w:rPr>
        <w:t>all</w:t>
      </w:r>
      <w:r w:rsidRPr="00162A76">
        <w:rPr>
          <w:rFonts w:ascii="Times New Roman" w:eastAsia="Times New Roman" w:hAnsi="Times New Roman" w:cs="Times New Roman"/>
          <w:b/>
          <w:color w:val="333333"/>
          <w:sz w:val="28"/>
          <w:szCs w:val="28"/>
        </w:rPr>
        <w:t xml:space="preserve"> </w:t>
      </w:r>
      <w:r w:rsidRPr="00010C6C">
        <w:rPr>
          <w:rFonts w:ascii="Times New Roman" w:eastAsia="Times New Roman" w:hAnsi="Times New Roman" w:cs="Times New Roman"/>
          <w:color w:val="333333"/>
          <w:sz w:val="28"/>
          <w:szCs w:val="28"/>
        </w:rPr>
        <w:t xml:space="preserve">sides seem to have forgotten the </w:t>
      </w:r>
      <w:r w:rsidR="00721636">
        <w:rPr>
          <w:rFonts w:ascii="Times New Roman" w:eastAsia="Times New Roman" w:hAnsi="Times New Roman" w:cs="Times New Roman"/>
          <w:color w:val="333333"/>
          <w:sz w:val="28"/>
          <w:szCs w:val="28"/>
        </w:rPr>
        <w:t>fact that we're not a democracy;</w:t>
      </w:r>
      <w:r w:rsidRPr="00010C6C">
        <w:rPr>
          <w:rFonts w:ascii="Times New Roman" w:eastAsia="Times New Roman" w:hAnsi="Times New Roman" w:cs="Times New Roman"/>
          <w:color w:val="333333"/>
          <w:sz w:val="28"/>
          <w:szCs w:val="28"/>
        </w:rPr>
        <w:t xml:space="preserve"> that </w:t>
      </w:r>
      <w:r w:rsidRPr="00162A76">
        <w:rPr>
          <w:rFonts w:ascii="Times New Roman" w:eastAsia="Times New Roman" w:hAnsi="Times New Roman" w:cs="Times New Roman"/>
          <w:b/>
          <w:color w:val="333333"/>
          <w:sz w:val="28"/>
          <w:szCs w:val="28"/>
        </w:rPr>
        <w:t xml:space="preserve">might </w:t>
      </w:r>
      <w:r w:rsidRPr="00010C6C">
        <w:rPr>
          <w:rFonts w:ascii="Times New Roman" w:eastAsia="Times New Roman" w:hAnsi="Times New Roman" w:cs="Times New Roman"/>
          <w:color w:val="333333"/>
          <w:sz w:val="28"/>
          <w:szCs w:val="28"/>
        </w:rPr>
        <w:t xml:space="preserve">(whether in strength, or in numbers) doesn't make </w:t>
      </w:r>
      <w:r w:rsidRPr="00162A76">
        <w:rPr>
          <w:rFonts w:ascii="Times New Roman" w:eastAsia="Times New Roman" w:hAnsi="Times New Roman" w:cs="Times New Roman"/>
          <w:b/>
          <w:color w:val="333333"/>
          <w:sz w:val="28"/>
          <w:szCs w:val="28"/>
        </w:rPr>
        <w:t>right</w:t>
      </w:r>
      <w:r w:rsidRPr="00010C6C">
        <w:rPr>
          <w:rFonts w:ascii="Times New Roman" w:eastAsia="Times New Roman" w:hAnsi="Times New Roman" w:cs="Times New Roman"/>
          <w:color w:val="333333"/>
          <w:sz w:val="28"/>
          <w:szCs w:val="28"/>
        </w:rPr>
        <w:t xml:space="preserve">, and that there's a reason we are supposed to have a limited government. The fact that we've forgotten the idea of </w:t>
      </w:r>
      <w:r w:rsidR="00EF77BB">
        <w:rPr>
          <w:rFonts w:ascii="Times New Roman" w:eastAsia="Times New Roman" w:hAnsi="Times New Roman" w:cs="Times New Roman"/>
          <w:color w:val="333333"/>
          <w:sz w:val="28"/>
          <w:szCs w:val="28"/>
          <w:u w:val="single"/>
        </w:rPr>
        <w:t>i</w:t>
      </w:r>
      <w:r w:rsidRPr="00612437">
        <w:rPr>
          <w:rFonts w:ascii="Times New Roman" w:eastAsia="Times New Roman" w:hAnsi="Times New Roman" w:cs="Times New Roman"/>
          <w:color w:val="333333"/>
          <w:sz w:val="28"/>
          <w:szCs w:val="28"/>
          <w:u w:val="single"/>
        </w:rPr>
        <w:t>nalienable rights</w:t>
      </w:r>
      <w:r w:rsidRPr="00010C6C">
        <w:rPr>
          <w:rFonts w:ascii="Times New Roman" w:eastAsia="Times New Roman" w:hAnsi="Times New Roman" w:cs="Times New Roman"/>
          <w:color w:val="333333"/>
          <w:sz w:val="28"/>
          <w:szCs w:val="28"/>
        </w:rPr>
        <w:t xml:space="preserve"> is allowing us to slip into the "</w:t>
      </w:r>
      <w:r w:rsidR="004500F8">
        <w:rPr>
          <w:rFonts w:ascii="Times New Roman" w:eastAsia="Times New Roman" w:hAnsi="Times New Roman" w:cs="Times New Roman"/>
          <w:color w:val="333333"/>
          <w:sz w:val="28"/>
          <w:szCs w:val="28"/>
        </w:rPr>
        <w:t>T</w:t>
      </w:r>
      <w:r w:rsidRPr="00010C6C">
        <w:rPr>
          <w:rFonts w:ascii="Times New Roman" w:eastAsia="Times New Roman" w:hAnsi="Times New Roman" w:cs="Times New Roman"/>
          <w:color w:val="333333"/>
          <w:sz w:val="28"/>
          <w:szCs w:val="28"/>
        </w:rPr>
        <w:t xml:space="preserve">yranny of the Majority" </w:t>
      </w:r>
      <w:r w:rsidR="00162A76">
        <w:rPr>
          <w:rFonts w:ascii="Times New Roman" w:eastAsia="Times New Roman" w:hAnsi="Times New Roman" w:cs="Times New Roman"/>
          <w:color w:val="333333"/>
          <w:sz w:val="28"/>
          <w:szCs w:val="28"/>
        </w:rPr>
        <w:t xml:space="preserve">(a term coined by </w:t>
      </w:r>
      <w:r w:rsidR="00162A76" w:rsidRPr="00162A76">
        <w:rPr>
          <w:rFonts w:ascii="Times New Roman" w:eastAsia="Times New Roman" w:hAnsi="Times New Roman" w:cs="Times New Roman"/>
          <w:sz w:val="28"/>
          <w:szCs w:val="28"/>
        </w:rPr>
        <w:t>Alexix deTocqueville)</w:t>
      </w:r>
      <w:r w:rsidR="00162A76">
        <w:rPr>
          <w:rFonts w:ascii="Times New Roman" w:eastAsia="Times New Roman" w:hAnsi="Times New Roman" w:cs="Times New Roman"/>
          <w:sz w:val="28"/>
          <w:szCs w:val="28"/>
        </w:rPr>
        <w:t xml:space="preserve"> </w:t>
      </w:r>
      <w:r w:rsidRPr="00010C6C">
        <w:rPr>
          <w:rFonts w:ascii="Times New Roman" w:eastAsia="Times New Roman" w:hAnsi="Times New Roman" w:cs="Times New Roman"/>
          <w:color w:val="333333"/>
          <w:sz w:val="28"/>
          <w:szCs w:val="28"/>
        </w:rPr>
        <w:t>and it's only the fact that both sides have approximately equal support that we're not there already.</w:t>
      </w:r>
      <w:r w:rsidR="00CD6508">
        <w:rPr>
          <w:rFonts w:ascii="Times New Roman" w:eastAsia="Times New Roman" w:hAnsi="Times New Roman" w:cs="Times New Roman"/>
          <w:color w:val="333333"/>
          <w:sz w:val="28"/>
          <w:szCs w:val="28"/>
        </w:rPr>
        <w:t xml:space="preserve">  </w:t>
      </w:r>
      <w:r w:rsidR="00F37A36">
        <w:rPr>
          <w:rFonts w:ascii="Times New Roman" w:eastAsia="Times New Roman" w:hAnsi="Times New Roman" w:cs="Times New Roman"/>
          <w:color w:val="333333"/>
          <w:sz w:val="28"/>
          <w:szCs w:val="28"/>
        </w:rPr>
        <w:t>Point in case,</w:t>
      </w:r>
      <w:r w:rsidR="00CD6508">
        <w:rPr>
          <w:rFonts w:ascii="Times New Roman" w:eastAsia="Times New Roman" w:hAnsi="Times New Roman" w:cs="Times New Roman"/>
          <w:color w:val="333333"/>
          <w:sz w:val="28"/>
          <w:szCs w:val="28"/>
        </w:rPr>
        <w:t xml:space="preserve"> Chris Cuomo (son of Mario and a professed Catholic) in a recent interview stated that our rights do not come from God, they come from man.</w:t>
      </w:r>
      <w:r w:rsidR="00585939">
        <w:rPr>
          <w:rFonts w:ascii="Times New Roman" w:eastAsia="Times New Roman" w:hAnsi="Times New Roman" w:cs="Times New Roman"/>
          <w:color w:val="333333"/>
          <w:sz w:val="28"/>
          <w:szCs w:val="28"/>
        </w:rPr>
        <w:t xml:space="preserve">  I think he confuses rights with laws, which</w:t>
      </w:r>
      <w:r w:rsidR="00F37A36">
        <w:rPr>
          <w:rFonts w:ascii="Times New Roman" w:eastAsia="Times New Roman" w:hAnsi="Times New Roman" w:cs="Times New Roman"/>
          <w:color w:val="333333"/>
          <w:sz w:val="28"/>
          <w:szCs w:val="28"/>
        </w:rPr>
        <w:t>, of course,</w:t>
      </w:r>
      <w:r w:rsidR="00585939">
        <w:rPr>
          <w:rFonts w:ascii="Times New Roman" w:eastAsia="Times New Roman" w:hAnsi="Times New Roman" w:cs="Times New Roman"/>
          <w:color w:val="333333"/>
          <w:sz w:val="28"/>
          <w:szCs w:val="28"/>
        </w:rPr>
        <w:t xml:space="preserve"> do come from man.</w:t>
      </w:r>
    </w:p>
    <w:p w:rsidR="009E1D57" w:rsidRDefault="007A17BC" w:rsidP="009E1D57">
      <w:pPr>
        <w:rPr>
          <w:rFonts w:ascii="Times New Roman" w:eastAsia="Times New Roman" w:hAnsi="Times New Roman" w:cs="Times New Roman"/>
          <w:b/>
          <w:color w:val="FF0000"/>
          <w:sz w:val="28"/>
          <w:szCs w:val="28"/>
        </w:rPr>
      </w:pPr>
      <w:r>
        <w:rPr>
          <w:rFonts w:ascii="Times New Roman" w:eastAsia="Times New Roman" w:hAnsi="Times New Roman" w:cs="Times New Roman"/>
          <w:color w:val="333333"/>
          <w:sz w:val="28"/>
          <w:szCs w:val="28"/>
        </w:rPr>
        <w:t xml:space="preserve">I will now cite </w:t>
      </w:r>
      <w:r w:rsidR="00162A76">
        <w:rPr>
          <w:rFonts w:ascii="Times New Roman" w:eastAsia="Times New Roman" w:hAnsi="Times New Roman" w:cs="Times New Roman"/>
          <w:color w:val="333333"/>
          <w:sz w:val="28"/>
          <w:szCs w:val="28"/>
        </w:rPr>
        <w:t>8</w:t>
      </w:r>
      <w:r w:rsidR="00BA229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statements</w:t>
      </w:r>
      <w:r w:rsidR="00BA229A">
        <w:rPr>
          <w:rFonts w:ascii="Times New Roman" w:eastAsia="Times New Roman" w:hAnsi="Times New Roman" w:cs="Times New Roman"/>
          <w:color w:val="333333"/>
          <w:sz w:val="28"/>
          <w:szCs w:val="28"/>
        </w:rPr>
        <w:t xml:space="preserve"> from </w:t>
      </w:r>
      <w:r w:rsidR="009E1D57" w:rsidRPr="00646D7A">
        <w:rPr>
          <w:rFonts w:ascii="Times New Roman" w:eastAsia="Times New Roman" w:hAnsi="Times New Roman" w:cs="Times New Roman"/>
          <w:b/>
          <w:color w:val="800000"/>
          <w:sz w:val="28"/>
          <w:szCs w:val="28"/>
        </w:rPr>
        <w:t xml:space="preserve">Alexix deTocqueville </w:t>
      </w:r>
      <w:r w:rsidR="009E1D57" w:rsidRPr="00646D7A">
        <w:rPr>
          <w:rFonts w:ascii="Times New Roman" w:eastAsia="Times New Roman" w:hAnsi="Times New Roman" w:cs="Times New Roman"/>
          <w:sz w:val="28"/>
          <w:szCs w:val="28"/>
        </w:rPr>
        <w:t>(</w:t>
      </w:r>
      <w:r w:rsidR="00BA229A" w:rsidRPr="00646D7A">
        <w:rPr>
          <w:rFonts w:ascii="Times New Roman" w:eastAsia="Times New Roman" w:hAnsi="Times New Roman" w:cs="Times New Roman"/>
          <w:sz w:val="28"/>
          <w:szCs w:val="28"/>
        </w:rPr>
        <w:t>French So</w:t>
      </w:r>
      <w:r w:rsidR="00803300" w:rsidRPr="00646D7A">
        <w:rPr>
          <w:rFonts w:ascii="Times New Roman" w:eastAsia="Times New Roman" w:hAnsi="Times New Roman" w:cs="Times New Roman"/>
          <w:sz w:val="28"/>
          <w:szCs w:val="28"/>
        </w:rPr>
        <w:t>cio</w:t>
      </w:r>
      <w:r w:rsidR="00597F7F" w:rsidRPr="00646D7A">
        <w:rPr>
          <w:rFonts w:ascii="Times New Roman" w:eastAsia="Times New Roman" w:hAnsi="Times New Roman" w:cs="Times New Roman"/>
          <w:sz w:val="28"/>
          <w:szCs w:val="28"/>
        </w:rPr>
        <w:t xml:space="preserve">logist) </w:t>
      </w:r>
      <w:r>
        <w:rPr>
          <w:rFonts w:ascii="Times New Roman" w:eastAsia="Times New Roman" w:hAnsi="Times New Roman" w:cs="Times New Roman"/>
          <w:sz w:val="28"/>
          <w:szCs w:val="28"/>
        </w:rPr>
        <w:t>from</w:t>
      </w:r>
      <w:r w:rsidR="00BA229A" w:rsidRPr="00646D7A">
        <w:rPr>
          <w:rFonts w:ascii="Times New Roman" w:eastAsia="Times New Roman" w:hAnsi="Times New Roman" w:cs="Times New Roman"/>
          <w:sz w:val="28"/>
          <w:szCs w:val="28"/>
        </w:rPr>
        <w:t xml:space="preserve"> his seminal work “</w:t>
      </w:r>
      <w:r w:rsidR="009E1D57" w:rsidRPr="00646D7A">
        <w:rPr>
          <w:rFonts w:ascii="Times New Roman" w:eastAsia="Times New Roman" w:hAnsi="Times New Roman" w:cs="Times New Roman"/>
          <w:sz w:val="28"/>
          <w:szCs w:val="28"/>
        </w:rPr>
        <w:t>Democracy in America</w:t>
      </w:r>
      <w:r w:rsidR="00BA229A" w:rsidRPr="00646D7A">
        <w:rPr>
          <w:rFonts w:ascii="Times New Roman" w:eastAsia="Times New Roman" w:hAnsi="Times New Roman" w:cs="Times New Roman"/>
          <w:sz w:val="28"/>
          <w:szCs w:val="28"/>
        </w:rPr>
        <w:t>”</w:t>
      </w:r>
      <w:r w:rsidR="00597F7F" w:rsidRPr="00646D7A">
        <w:rPr>
          <w:rFonts w:ascii="Times New Roman" w:eastAsia="Times New Roman" w:hAnsi="Times New Roman" w:cs="Times New Roman"/>
          <w:sz w:val="28"/>
          <w:szCs w:val="28"/>
        </w:rPr>
        <w:t xml:space="preserve">, </w:t>
      </w:r>
      <w:r w:rsidR="00BA229A" w:rsidRPr="00646D7A">
        <w:rPr>
          <w:rFonts w:ascii="Times New Roman" w:eastAsia="Times New Roman" w:hAnsi="Times New Roman" w:cs="Times New Roman"/>
          <w:sz w:val="28"/>
          <w:szCs w:val="28"/>
        </w:rPr>
        <w:t xml:space="preserve">published in </w:t>
      </w:r>
      <w:r w:rsidR="00597F7F" w:rsidRPr="00646D7A">
        <w:rPr>
          <w:rFonts w:ascii="Times New Roman" w:eastAsia="Times New Roman" w:hAnsi="Times New Roman" w:cs="Times New Roman"/>
          <w:sz w:val="28"/>
          <w:szCs w:val="28"/>
        </w:rPr>
        <w:t>1837</w:t>
      </w:r>
    </w:p>
    <w:p w:rsidR="00DC1BE2" w:rsidRPr="00DC1BE2" w:rsidRDefault="00DC1BE2" w:rsidP="009E1D57">
      <w:pPr>
        <w:rPr>
          <w:rFonts w:ascii="Times New Roman" w:eastAsia="Times New Roman" w:hAnsi="Times New Roman" w:cs="Times New Roman"/>
          <w:b/>
          <w:color w:val="FF0000"/>
          <w:sz w:val="28"/>
          <w:szCs w:val="28"/>
          <w:u w:val="single"/>
        </w:rPr>
      </w:pPr>
      <w:r w:rsidRPr="00DC1BE2">
        <w:rPr>
          <w:rFonts w:ascii="Times New Roman" w:eastAsia="Times New Roman" w:hAnsi="Times New Roman" w:cs="Times New Roman"/>
          <w:color w:val="333333"/>
          <w:sz w:val="28"/>
          <w:szCs w:val="28"/>
          <w:u w:val="single"/>
        </w:rPr>
        <w:t>As I read each statement, think about if this is the case today</w:t>
      </w:r>
    </w:p>
    <w:p w:rsidR="009E1D57" w:rsidRPr="00A84E1F" w:rsidRDefault="009E1D57" w:rsidP="00C73D35">
      <w:pPr>
        <w:pStyle w:val="ListParagraph"/>
        <w:numPr>
          <w:ilvl w:val="0"/>
          <w:numId w:val="3"/>
        </w:numPr>
        <w:spacing w:before="120" w:after="0" w:line="240" w:lineRule="auto"/>
        <w:ind w:right="-270"/>
        <w:contextualSpacing w:val="0"/>
        <w:rPr>
          <w:rFonts w:ascii="Times New Roman" w:eastAsia="Times New Roman" w:hAnsi="Times New Roman" w:cs="Times New Roman"/>
          <w:i/>
          <w:iCs/>
          <w:sz w:val="28"/>
          <w:szCs w:val="28"/>
        </w:rPr>
      </w:pPr>
      <w:r w:rsidRPr="00A84E1F">
        <w:rPr>
          <w:rFonts w:ascii="Times New Roman" w:eastAsia="Times New Roman" w:hAnsi="Times New Roman" w:cs="Times New Roman"/>
          <w:i/>
          <w:iCs/>
          <w:sz w:val="28"/>
          <w:szCs w:val="28"/>
        </w:rPr>
        <w:t xml:space="preserve">Upon my arrival in the United States the religious aspect of the country was the first thing that struck my attention; and the longer I stayed there, the more I perceived the great political consequences resulting from this new state of things. </w:t>
      </w:r>
    </w:p>
    <w:p w:rsidR="009E1D57" w:rsidRPr="00A84E1F" w:rsidRDefault="009E1D57" w:rsidP="00162A76">
      <w:pPr>
        <w:pStyle w:val="ListParagraph"/>
        <w:numPr>
          <w:ilvl w:val="0"/>
          <w:numId w:val="3"/>
        </w:numPr>
        <w:spacing w:before="120" w:after="0" w:line="240" w:lineRule="auto"/>
        <w:ind w:right="-90"/>
        <w:contextualSpacing w:val="0"/>
        <w:rPr>
          <w:rFonts w:ascii="Times New Roman" w:eastAsia="Times New Roman" w:hAnsi="Times New Roman" w:cs="Times New Roman"/>
          <w:i/>
          <w:iCs/>
          <w:sz w:val="28"/>
          <w:szCs w:val="28"/>
        </w:rPr>
      </w:pPr>
      <w:r w:rsidRPr="00A84E1F">
        <w:rPr>
          <w:rFonts w:ascii="Times New Roman" w:eastAsia="Times New Roman" w:hAnsi="Times New Roman" w:cs="Times New Roman"/>
          <w:i/>
          <w:iCs/>
          <w:sz w:val="28"/>
          <w:szCs w:val="28"/>
        </w:rPr>
        <w:t>In France I had almost always seen the spirit of religion and the spirit of freedom marching in opposite directions</w:t>
      </w:r>
      <w:r w:rsidR="00162A76">
        <w:rPr>
          <w:rFonts w:ascii="Times New Roman" w:eastAsia="Times New Roman" w:hAnsi="Times New Roman" w:cs="Times New Roman"/>
          <w:i/>
          <w:iCs/>
          <w:sz w:val="28"/>
          <w:szCs w:val="28"/>
        </w:rPr>
        <w:t xml:space="preserve">. </w:t>
      </w:r>
      <w:r w:rsidRPr="00A84E1F">
        <w:rPr>
          <w:rFonts w:ascii="Times New Roman" w:eastAsia="Times New Roman" w:hAnsi="Times New Roman" w:cs="Times New Roman"/>
          <w:i/>
          <w:iCs/>
          <w:sz w:val="28"/>
          <w:szCs w:val="28"/>
        </w:rPr>
        <w:t xml:space="preserve"> But in America I found they were intimately united and that they reigned in common over the same country. </w:t>
      </w:r>
      <w:r w:rsidR="00162A76" w:rsidRPr="00A84E1F">
        <w:rPr>
          <w:rFonts w:ascii="Times New Roman" w:eastAsia="Times New Roman" w:hAnsi="Times New Roman" w:cs="Times New Roman"/>
          <w:iCs/>
          <w:sz w:val="28"/>
          <w:szCs w:val="28"/>
        </w:rPr>
        <w:t>(</w:t>
      </w:r>
      <w:r w:rsidR="00162A76">
        <w:rPr>
          <w:rFonts w:ascii="Times New Roman" w:eastAsia="Times New Roman" w:hAnsi="Times New Roman" w:cs="Times New Roman"/>
          <w:iCs/>
          <w:sz w:val="28"/>
          <w:szCs w:val="28"/>
        </w:rPr>
        <w:t>many people don’t realize how badly t</w:t>
      </w:r>
      <w:r w:rsidR="00162A76" w:rsidRPr="00A84E1F">
        <w:rPr>
          <w:rFonts w:ascii="Times New Roman" w:eastAsia="Times New Roman" w:hAnsi="Times New Roman" w:cs="Times New Roman"/>
          <w:iCs/>
          <w:sz w:val="28"/>
          <w:szCs w:val="28"/>
        </w:rPr>
        <w:t>he French Revolution persecuted</w:t>
      </w:r>
      <w:r w:rsidR="00162A76">
        <w:rPr>
          <w:rFonts w:ascii="Times New Roman" w:eastAsia="Times New Roman" w:hAnsi="Times New Roman" w:cs="Times New Roman"/>
          <w:iCs/>
          <w:sz w:val="28"/>
          <w:szCs w:val="28"/>
        </w:rPr>
        <w:t xml:space="preserve"> Catholics</w:t>
      </w:r>
      <w:r w:rsidR="00162A76" w:rsidRPr="00A84E1F">
        <w:rPr>
          <w:rFonts w:ascii="Times New Roman" w:eastAsia="Times New Roman" w:hAnsi="Times New Roman" w:cs="Times New Roman"/>
          <w:iCs/>
          <w:sz w:val="28"/>
          <w:szCs w:val="28"/>
        </w:rPr>
        <w:t>)</w:t>
      </w:r>
      <w:r w:rsidR="00162A76" w:rsidRPr="00A84E1F">
        <w:rPr>
          <w:rFonts w:ascii="Times New Roman" w:eastAsia="Times New Roman" w:hAnsi="Times New Roman" w:cs="Times New Roman"/>
          <w:i/>
          <w:iCs/>
          <w:sz w:val="28"/>
          <w:szCs w:val="28"/>
        </w:rPr>
        <w:t>.</w:t>
      </w:r>
    </w:p>
    <w:p w:rsidR="009E1D57" w:rsidRPr="00A84E1F" w:rsidRDefault="009E1D57" w:rsidP="007A17BC">
      <w:pPr>
        <w:pStyle w:val="ListParagraph"/>
        <w:numPr>
          <w:ilvl w:val="0"/>
          <w:numId w:val="3"/>
        </w:numPr>
        <w:spacing w:before="120" w:after="0" w:line="240" w:lineRule="auto"/>
        <w:contextualSpacing w:val="0"/>
        <w:rPr>
          <w:rFonts w:ascii="Times New Roman" w:eastAsia="Times New Roman" w:hAnsi="Times New Roman" w:cs="Times New Roman"/>
          <w:i/>
          <w:iCs/>
          <w:sz w:val="28"/>
          <w:szCs w:val="28"/>
        </w:rPr>
      </w:pPr>
      <w:r w:rsidRPr="00A84E1F">
        <w:rPr>
          <w:rFonts w:ascii="Times New Roman" w:eastAsia="Times New Roman" w:hAnsi="Times New Roman" w:cs="Times New Roman"/>
          <w:i/>
          <w:iCs/>
          <w:sz w:val="28"/>
          <w:szCs w:val="28"/>
        </w:rPr>
        <w:t xml:space="preserve">Religion in America...must be regarded as the foremost of the political institutions of that country; for if it does not impart a taste for freedom, it facilitates the use of it. </w:t>
      </w:r>
    </w:p>
    <w:p w:rsidR="009E1D57" w:rsidRPr="00162A76" w:rsidRDefault="00721636" w:rsidP="00046AF9">
      <w:pPr>
        <w:pStyle w:val="ListParagraph"/>
        <w:numPr>
          <w:ilvl w:val="0"/>
          <w:numId w:val="3"/>
        </w:numPr>
        <w:spacing w:before="120" w:after="0" w:line="240" w:lineRule="auto"/>
        <w:contextualSpacing w:val="0"/>
        <w:rPr>
          <w:rFonts w:ascii="Times New Roman" w:eastAsia="Times New Roman" w:hAnsi="Times New Roman" w:cs="Times New Roman"/>
          <w:i/>
          <w:iCs/>
          <w:sz w:val="28"/>
          <w:szCs w:val="28"/>
        </w:rPr>
      </w:pPr>
      <w:r w:rsidRPr="00162A76">
        <w:rPr>
          <w:rFonts w:ascii="Times New Roman" w:eastAsia="Times New Roman" w:hAnsi="Times New Roman" w:cs="Times New Roman"/>
          <w:i/>
          <w:iCs/>
          <w:sz w:val="28"/>
          <w:szCs w:val="28"/>
        </w:rPr>
        <w:t>T</w:t>
      </w:r>
      <w:r w:rsidR="009E1D57" w:rsidRPr="00162A76">
        <w:rPr>
          <w:rFonts w:ascii="Times New Roman" w:eastAsia="Times New Roman" w:hAnsi="Times New Roman" w:cs="Times New Roman"/>
          <w:i/>
          <w:iCs/>
          <w:sz w:val="28"/>
          <w:szCs w:val="28"/>
        </w:rPr>
        <w:t>here is no country in the world where the Christian religion retains a greater influence over t</w:t>
      </w:r>
      <w:r w:rsidR="00162A76" w:rsidRPr="00162A76">
        <w:rPr>
          <w:rFonts w:ascii="Times New Roman" w:eastAsia="Times New Roman" w:hAnsi="Times New Roman" w:cs="Times New Roman"/>
          <w:i/>
          <w:iCs/>
          <w:sz w:val="28"/>
          <w:szCs w:val="28"/>
        </w:rPr>
        <w:t>he souls of men than in America.</w:t>
      </w:r>
      <w:r w:rsidR="009E1D57" w:rsidRPr="00162A76">
        <w:rPr>
          <w:rFonts w:ascii="Times New Roman" w:eastAsia="Times New Roman" w:hAnsi="Times New Roman" w:cs="Times New Roman"/>
          <w:i/>
          <w:iCs/>
          <w:sz w:val="28"/>
          <w:szCs w:val="28"/>
        </w:rPr>
        <w:t xml:space="preserve"> </w:t>
      </w:r>
      <w:r w:rsidR="00162A76" w:rsidRPr="00162A76">
        <w:rPr>
          <w:rFonts w:ascii="Times New Roman" w:eastAsia="Times New Roman" w:hAnsi="Times New Roman" w:cs="Times New Roman"/>
          <w:i/>
          <w:iCs/>
          <w:sz w:val="28"/>
          <w:szCs w:val="28"/>
        </w:rPr>
        <w:t xml:space="preserve"> </w:t>
      </w:r>
      <w:r w:rsidR="009E1D57" w:rsidRPr="00162A76">
        <w:rPr>
          <w:rFonts w:ascii="Times New Roman" w:eastAsia="Times New Roman" w:hAnsi="Times New Roman" w:cs="Times New Roman"/>
          <w:i/>
          <w:iCs/>
          <w:sz w:val="28"/>
          <w:szCs w:val="28"/>
        </w:rPr>
        <w:t xml:space="preserve">Christianity, therefore, reigns without obstacle, by universal consent... </w:t>
      </w:r>
    </w:p>
    <w:p w:rsidR="009E1D57" w:rsidRPr="00A84E1F" w:rsidRDefault="009E1D57" w:rsidP="007A17BC">
      <w:pPr>
        <w:pStyle w:val="ListParagraph"/>
        <w:numPr>
          <w:ilvl w:val="0"/>
          <w:numId w:val="3"/>
        </w:numPr>
        <w:spacing w:before="120" w:after="0" w:line="240" w:lineRule="auto"/>
        <w:contextualSpacing w:val="0"/>
        <w:rPr>
          <w:rFonts w:ascii="Times New Roman" w:eastAsia="Times New Roman" w:hAnsi="Times New Roman" w:cs="Times New Roman"/>
          <w:i/>
          <w:iCs/>
          <w:sz w:val="28"/>
          <w:szCs w:val="28"/>
        </w:rPr>
      </w:pPr>
      <w:r w:rsidRPr="00A84E1F">
        <w:rPr>
          <w:rFonts w:ascii="Times New Roman" w:eastAsia="Times New Roman" w:hAnsi="Times New Roman" w:cs="Times New Roman"/>
          <w:i/>
          <w:iCs/>
          <w:sz w:val="28"/>
          <w:szCs w:val="28"/>
        </w:rPr>
        <w:t xml:space="preserve">The safeguard of morality is religion, and morality is the best security of law as well as the surest pledge of freedom. </w:t>
      </w:r>
    </w:p>
    <w:p w:rsidR="00162A76" w:rsidRDefault="009E1D57" w:rsidP="00162A76">
      <w:pPr>
        <w:pStyle w:val="ListParagraph"/>
        <w:numPr>
          <w:ilvl w:val="0"/>
          <w:numId w:val="3"/>
        </w:numPr>
        <w:spacing w:before="120" w:after="0" w:line="240" w:lineRule="auto"/>
        <w:ind w:right="-180"/>
        <w:contextualSpacing w:val="0"/>
        <w:rPr>
          <w:rFonts w:ascii="Times New Roman" w:eastAsia="Times New Roman" w:hAnsi="Times New Roman" w:cs="Times New Roman"/>
          <w:i/>
          <w:iCs/>
          <w:sz w:val="28"/>
          <w:szCs w:val="28"/>
        </w:rPr>
      </w:pPr>
      <w:r w:rsidRPr="00A84E1F">
        <w:rPr>
          <w:rFonts w:ascii="Times New Roman" w:eastAsia="Times New Roman" w:hAnsi="Times New Roman" w:cs="Times New Roman"/>
          <w:i/>
          <w:iCs/>
          <w:sz w:val="28"/>
          <w:szCs w:val="28"/>
        </w:rPr>
        <w:t xml:space="preserve">The Americans combine the </w:t>
      </w:r>
      <w:r w:rsidR="00DC1BE2" w:rsidRPr="00A84E1F">
        <w:rPr>
          <w:rFonts w:ascii="Times New Roman" w:eastAsia="Times New Roman" w:hAnsi="Times New Roman" w:cs="Times New Roman"/>
          <w:i/>
          <w:iCs/>
          <w:sz w:val="28"/>
          <w:szCs w:val="28"/>
        </w:rPr>
        <w:t>notions of Christianity and of L</w:t>
      </w:r>
      <w:r w:rsidRPr="00A84E1F">
        <w:rPr>
          <w:rFonts w:ascii="Times New Roman" w:eastAsia="Times New Roman" w:hAnsi="Times New Roman" w:cs="Times New Roman"/>
          <w:i/>
          <w:iCs/>
          <w:sz w:val="28"/>
          <w:szCs w:val="28"/>
        </w:rPr>
        <w:t>iberty so intimately in their minds, that it is impossible to make them con</w:t>
      </w:r>
      <w:r w:rsidR="00162A76">
        <w:rPr>
          <w:rFonts w:ascii="Times New Roman" w:eastAsia="Times New Roman" w:hAnsi="Times New Roman" w:cs="Times New Roman"/>
          <w:i/>
          <w:iCs/>
          <w:sz w:val="28"/>
          <w:szCs w:val="28"/>
        </w:rPr>
        <w:t>ceive the one without the other.</w:t>
      </w:r>
    </w:p>
    <w:p w:rsidR="009E1D57" w:rsidRPr="00162A76" w:rsidRDefault="009E1D57" w:rsidP="00162A76">
      <w:pPr>
        <w:pStyle w:val="ListParagraph"/>
        <w:numPr>
          <w:ilvl w:val="0"/>
          <w:numId w:val="3"/>
        </w:numPr>
        <w:spacing w:before="120" w:after="0" w:line="240" w:lineRule="auto"/>
        <w:ind w:right="-180"/>
        <w:contextualSpacing w:val="0"/>
        <w:rPr>
          <w:rFonts w:ascii="Times New Roman" w:eastAsia="Times New Roman" w:hAnsi="Times New Roman" w:cs="Times New Roman"/>
          <w:i/>
          <w:iCs/>
          <w:sz w:val="28"/>
          <w:szCs w:val="28"/>
        </w:rPr>
      </w:pPr>
      <w:r w:rsidRPr="00162A76">
        <w:rPr>
          <w:rFonts w:ascii="Times New Roman" w:eastAsia="Times New Roman" w:hAnsi="Times New Roman" w:cs="Times New Roman"/>
          <w:i/>
          <w:iCs/>
          <w:sz w:val="28"/>
          <w:szCs w:val="28"/>
        </w:rPr>
        <w:lastRenderedPageBreak/>
        <w:t>Christianity is the companion of liberty in all its conflicts -- the cradle of its infancy, and the divine source of its claims.</w:t>
      </w:r>
    </w:p>
    <w:p w:rsidR="008C73B9" w:rsidRPr="008C73B9" w:rsidRDefault="008C73B9" w:rsidP="008C73B9">
      <w:pPr>
        <w:pStyle w:val="ListParagraph"/>
        <w:numPr>
          <w:ilvl w:val="0"/>
          <w:numId w:val="3"/>
        </w:numPr>
        <w:spacing w:before="120" w:after="0" w:line="240" w:lineRule="auto"/>
        <w:contextualSpacing w:val="0"/>
        <w:rPr>
          <w:rFonts w:ascii="Times New Roman" w:eastAsia="Times New Roman" w:hAnsi="Times New Roman" w:cs="Times New Roman"/>
          <w:i/>
          <w:iCs/>
          <w:sz w:val="28"/>
          <w:szCs w:val="28"/>
        </w:rPr>
      </w:pPr>
      <w:r w:rsidRPr="00A84E1F">
        <w:rPr>
          <w:rFonts w:ascii="Times New Roman" w:eastAsia="Times New Roman" w:hAnsi="Times New Roman" w:cs="Times New Roman"/>
          <w:i/>
          <w:iCs/>
          <w:sz w:val="28"/>
          <w:szCs w:val="28"/>
        </w:rPr>
        <w:t xml:space="preserve">America is great because America is good, and if America ever ceases to be good, America will cease to be great. </w:t>
      </w:r>
    </w:p>
    <w:p w:rsidR="000C61CE" w:rsidRDefault="00597F7F" w:rsidP="009E1D57">
      <w:pPr>
        <w:spacing w:before="100" w:beforeAutospacing="1" w:after="100" w:afterAutospacing="1" w:line="240" w:lineRule="auto"/>
        <w:rPr>
          <w:rFonts w:ascii="Times New Roman" w:eastAsia="Times New Roman" w:hAnsi="Times New Roman" w:cs="Times New Roman"/>
          <w:iCs/>
          <w:sz w:val="28"/>
          <w:szCs w:val="28"/>
        </w:rPr>
      </w:pPr>
      <w:r w:rsidRPr="00597F7F">
        <w:rPr>
          <w:rFonts w:ascii="Times New Roman" w:eastAsia="Times New Roman" w:hAnsi="Times New Roman" w:cs="Times New Roman"/>
          <w:iCs/>
          <w:sz w:val="28"/>
          <w:szCs w:val="28"/>
        </w:rPr>
        <w:t>deTocqu</w:t>
      </w:r>
      <w:r w:rsidR="008466B5">
        <w:rPr>
          <w:rFonts w:ascii="Times New Roman" w:eastAsia="Times New Roman" w:hAnsi="Times New Roman" w:cs="Times New Roman"/>
          <w:iCs/>
          <w:sz w:val="28"/>
          <w:szCs w:val="28"/>
        </w:rPr>
        <w:t>e</w:t>
      </w:r>
      <w:r w:rsidRPr="00597F7F">
        <w:rPr>
          <w:rFonts w:ascii="Times New Roman" w:eastAsia="Times New Roman" w:hAnsi="Times New Roman" w:cs="Times New Roman"/>
          <w:iCs/>
          <w:sz w:val="28"/>
          <w:szCs w:val="28"/>
        </w:rPr>
        <w:t xml:space="preserve">ville went on to say that </w:t>
      </w:r>
      <w:r>
        <w:rPr>
          <w:rFonts w:ascii="Times New Roman" w:eastAsia="Times New Roman" w:hAnsi="Times New Roman" w:cs="Times New Roman"/>
          <w:iCs/>
          <w:sz w:val="28"/>
          <w:szCs w:val="28"/>
        </w:rPr>
        <w:t xml:space="preserve">our form of Democracy would collapse under its own weight when the people see that they can keep voting for the government to give them benefits (at the expense of the producers), or as Maggie Thatcher stated about </w:t>
      </w:r>
      <w:r w:rsidR="00BA229A">
        <w:rPr>
          <w:rFonts w:ascii="Times New Roman" w:eastAsia="Times New Roman" w:hAnsi="Times New Roman" w:cs="Times New Roman"/>
          <w:iCs/>
          <w:sz w:val="28"/>
          <w:szCs w:val="28"/>
        </w:rPr>
        <w:t>S</w:t>
      </w:r>
      <w:r>
        <w:rPr>
          <w:rFonts w:ascii="Times New Roman" w:eastAsia="Times New Roman" w:hAnsi="Times New Roman" w:cs="Times New Roman"/>
          <w:iCs/>
          <w:sz w:val="28"/>
          <w:szCs w:val="28"/>
        </w:rPr>
        <w:t>ocialism 150 years later “</w:t>
      </w:r>
      <w:r w:rsidR="00BA229A">
        <w:rPr>
          <w:rFonts w:ascii="Times New Roman" w:eastAsia="Times New Roman" w:hAnsi="Times New Roman" w:cs="Times New Roman"/>
          <w:iCs/>
          <w:sz w:val="28"/>
          <w:szCs w:val="28"/>
        </w:rPr>
        <w:t xml:space="preserve">it’s a great system </w:t>
      </w:r>
      <w:r>
        <w:rPr>
          <w:rFonts w:ascii="Times New Roman" w:eastAsia="Times New Roman" w:hAnsi="Times New Roman" w:cs="Times New Roman"/>
          <w:iCs/>
          <w:sz w:val="28"/>
          <w:szCs w:val="28"/>
        </w:rPr>
        <w:t xml:space="preserve">until </w:t>
      </w:r>
      <w:r w:rsidR="00BA229A">
        <w:rPr>
          <w:rFonts w:ascii="Times New Roman" w:eastAsia="Times New Roman" w:hAnsi="Times New Roman" w:cs="Times New Roman"/>
          <w:iCs/>
          <w:sz w:val="28"/>
          <w:szCs w:val="28"/>
        </w:rPr>
        <w:t>it</w:t>
      </w:r>
      <w:r>
        <w:rPr>
          <w:rFonts w:ascii="Times New Roman" w:eastAsia="Times New Roman" w:hAnsi="Times New Roman" w:cs="Times New Roman"/>
          <w:iCs/>
          <w:sz w:val="28"/>
          <w:szCs w:val="28"/>
        </w:rPr>
        <w:t xml:space="preserve"> run</w:t>
      </w:r>
      <w:r w:rsidR="00162A76">
        <w:rPr>
          <w:rFonts w:ascii="Times New Roman" w:eastAsia="Times New Roman" w:hAnsi="Times New Roman" w:cs="Times New Roman"/>
          <w:iCs/>
          <w:sz w:val="28"/>
          <w:szCs w:val="28"/>
        </w:rPr>
        <w:t>s</w:t>
      </w:r>
      <w:r>
        <w:rPr>
          <w:rFonts w:ascii="Times New Roman" w:eastAsia="Times New Roman" w:hAnsi="Times New Roman" w:cs="Times New Roman"/>
          <w:iCs/>
          <w:sz w:val="28"/>
          <w:szCs w:val="28"/>
        </w:rPr>
        <w:t xml:space="preserve"> out of other people’s money”.  </w:t>
      </w:r>
    </w:p>
    <w:p w:rsidR="00DC1BE2" w:rsidRDefault="000C61CE" w:rsidP="009E1D57">
      <w:pPr>
        <w:spacing w:before="100" w:beforeAutospacing="1" w:after="100" w:afterAutospacing="1"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This is also consistent with </w:t>
      </w:r>
      <w:r w:rsidR="009D47EE">
        <w:rPr>
          <w:rFonts w:ascii="Times New Roman" w:eastAsia="Times New Roman" w:hAnsi="Times New Roman" w:cs="Times New Roman"/>
          <w:iCs/>
          <w:sz w:val="28"/>
          <w:szCs w:val="28"/>
        </w:rPr>
        <w:t>G</w:t>
      </w:r>
      <w:r w:rsidR="008466B5">
        <w:rPr>
          <w:rFonts w:ascii="Times New Roman" w:eastAsia="Times New Roman" w:hAnsi="Times New Roman" w:cs="Times New Roman"/>
          <w:iCs/>
          <w:sz w:val="28"/>
          <w:szCs w:val="28"/>
        </w:rPr>
        <w:t>eneral</w:t>
      </w:r>
      <w:r w:rsidR="009D47EE">
        <w:rPr>
          <w:rFonts w:ascii="Times New Roman" w:eastAsia="Times New Roman" w:hAnsi="Times New Roman" w:cs="Times New Roman"/>
          <w:iCs/>
          <w:sz w:val="28"/>
          <w:szCs w:val="28"/>
        </w:rPr>
        <w:t xml:space="preserve"> S</w:t>
      </w:r>
      <w:r>
        <w:rPr>
          <w:rFonts w:ascii="Times New Roman" w:eastAsia="Times New Roman" w:hAnsi="Times New Roman" w:cs="Times New Roman"/>
          <w:iCs/>
          <w:sz w:val="28"/>
          <w:szCs w:val="28"/>
        </w:rPr>
        <w:t>ystem</w:t>
      </w:r>
      <w:r w:rsidR="008466B5">
        <w:rPr>
          <w:rFonts w:ascii="Times New Roman" w:eastAsia="Times New Roman" w:hAnsi="Times New Roman" w:cs="Times New Roman"/>
          <w:iCs/>
          <w:sz w:val="28"/>
          <w:szCs w:val="28"/>
        </w:rPr>
        <w:t>s</w:t>
      </w:r>
      <w:r>
        <w:rPr>
          <w:rFonts w:ascii="Times New Roman" w:eastAsia="Times New Roman" w:hAnsi="Times New Roman" w:cs="Times New Roman"/>
          <w:iCs/>
          <w:sz w:val="28"/>
          <w:szCs w:val="28"/>
        </w:rPr>
        <w:t xml:space="preserve"> </w:t>
      </w:r>
      <w:r w:rsidR="009D47EE">
        <w:rPr>
          <w:rFonts w:ascii="Times New Roman" w:eastAsia="Times New Roman" w:hAnsi="Times New Roman" w:cs="Times New Roman"/>
          <w:iCs/>
          <w:sz w:val="28"/>
          <w:szCs w:val="28"/>
        </w:rPr>
        <w:t>T</w:t>
      </w:r>
      <w:r>
        <w:rPr>
          <w:rFonts w:ascii="Times New Roman" w:eastAsia="Times New Roman" w:hAnsi="Times New Roman" w:cs="Times New Roman"/>
          <w:iCs/>
          <w:sz w:val="28"/>
          <w:szCs w:val="28"/>
        </w:rPr>
        <w:t>heory as explained by</w:t>
      </w:r>
      <w:r w:rsidR="009D47EE">
        <w:rPr>
          <w:rFonts w:ascii="Times New Roman" w:eastAsia="Times New Roman" w:hAnsi="Times New Roman" w:cs="Times New Roman"/>
          <w:iCs/>
          <w:sz w:val="28"/>
          <w:szCs w:val="28"/>
        </w:rPr>
        <w:t xml:space="preserve"> its father,</w:t>
      </w:r>
      <w:r>
        <w:rPr>
          <w:rFonts w:ascii="Times New Roman" w:eastAsia="Times New Roman" w:hAnsi="Times New Roman" w:cs="Times New Roman"/>
          <w:iCs/>
          <w:sz w:val="28"/>
          <w:szCs w:val="28"/>
        </w:rPr>
        <w:t xml:space="preserve"> </w:t>
      </w:r>
      <w:r w:rsidRPr="00646D7A">
        <w:rPr>
          <w:rFonts w:ascii="Times New Roman" w:eastAsia="Times New Roman" w:hAnsi="Times New Roman" w:cs="Times New Roman"/>
          <w:b/>
          <w:iCs/>
          <w:color w:val="800000"/>
          <w:sz w:val="28"/>
          <w:szCs w:val="28"/>
        </w:rPr>
        <w:t>Ludwig Von Bertalanf</w:t>
      </w:r>
      <w:r w:rsidR="008466B5" w:rsidRPr="00646D7A">
        <w:rPr>
          <w:rFonts w:ascii="Times New Roman" w:eastAsia="Times New Roman" w:hAnsi="Times New Roman" w:cs="Times New Roman"/>
          <w:b/>
          <w:iCs/>
          <w:color w:val="800000"/>
          <w:sz w:val="28"/>
          <w:szCs w:val="28"/>
        </w:rPr>
        <w:t>f</w:t>
      </w:r>
      <w:r w:rsidRPr="00646D7A">
        <w:rPr>
          <w:rFonts w:ascii="Times New Roman" w:eastAsia="Times New Roman" w:hAnsi="Times New Roman" w:cs="Times New Roman"/>
          <w:b/>
          <w:iCs/>
          <w:color w:val="800000"/>
          <w:sz w:val="28"/>
          <w:szCs w:val="28"/>
        </w:rPr>
        <w:t>y</w:t>
      </w:r>
      <w:r>
        <w:rPr>
          <w:rFonts w:ascii="Times New Roman" w:eastAsia="Times New Roman" w:hAnsi="Times New Roman" w:cs="Times New Roman"/>
          <w:iCs/>
          <w:sz w:val="28"/>
          <w:szCs w:val="28"/>
        </w:rPr>
        <w:t>, who said that all systems have a lifecycle that you could represent by a bell curve, and they will eventually die</w:t>
      </w:r>
      <w:r w:rsidR="008466B5">
        <w:rPr>
          <w:rFonts w:ascii="Times New Roman" w:eastAsia="Times New Roman" w:hAnsi="Times New Roman" w:cs="Times New Roman"/>
          <w:iCs/>
          <w:sz w:val="28"/>
          <w:szCs w:val="28"/>
        </w:rPr>
        <w:t xml:space="preserve">, due to entropy </w:t>
      </w:r>
      <w:r w:rsidR="008466B5" w:rsidRPr="008466B5">
        <w:rPr>
          <w:rFonts w:ascii="Times New Roman" w:eastAsia="Times New Roman" w:hAnsi="Times New Roman" w:cs="Times New Roman"/>
          <w:i/>
          <w:iCs/>
          <w:sz w:val="28"/>
          <w:szCs w:val="28"/>
        </w:rPr>
        <w:t xml:space="preserve">(the </w:t>
      </w:r>
      <w:r w:rsidR="004956A2">
        <w:rPr>
          <w:rFonts w:ascii="Times New Roman" w:eastAsia="Times New Roman" w:hAnsi="Times New Roman" w:cs="Times New Roman"/>
          <w:i/>
          <w:iCs/>
          <w:sz w:val="28"/>
          <w:szCs w:val="28"/>
        </w:rPr>
        <w:t xml:space="preserve">natural </w:t>
      </w:r>
      <w:r w:rsidR="008466B5" w:rsidRPr="008466B5">
        <w:rPr>
          <w:rFonts w:ascii="Times New Roman" w:eastAsia="Times New Roman" w:hAnsi="Times New Roman" w:cs="Times New Roman"/>
          <w:i/>
          <w:iCs/>
          <w:sz w:val="28"/>
          <w:szCs w:val="28"/>
        </w:rPr>
        <w:t>movement from order to disorder)</w:t>
      </w:r>
      <w:r w:rsidR="008466B5">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and be replaced by a new sy</w:t>
      </w:r>
      <w:r w:rsidR="004956A2">
        <w:rPr>
          <w:rFonts w:ascii="Times New Roman" w:eastAsia="Times New Roman" w:hAnsi="Times New Roman" w:cs="Times New Roman"/>
          <w:iCs/>
          <w:sz w:val="28"/>
          <w:szCs w:val="28"/>
        </w:rPr>
        <w:t>stem (but not without the pain o</w:t>
      </w:r>
      <w:r w:rsidR="00DC1BE2">
        <w:rPr>
          <w:rFonts w:ascii="Times New Roman" w:eastAsia="Times New Roman" w:hAnsi="Times New Roman" w:cs="Times New Roman"/>
          <w:iCs/>
          <w:sz w:val="28"/>
          <w:szCs w:val="28"/>
        </w:rPr>
        <w:t>f rebuilding).</w:t>
      </w:r>
    </w:p>
    <w:p w:rsidR="00597F7F" w:rsidRDefault="000C61CE" w:rsidP="009E1D57">
      <w:pPr>
        <w:spacing w:before="100" w:beforeAutospacing="1" w:after="100" w:afterAutospacing="1"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However, </w:t>
      </w:r>
      <w:r w:rsidRPr="00597F7F">
        <w:rPr>
          <w:rFonts w:ascii="Times New Roman" w:eastAsia="Times New Roman" w:hAnsi="Times New Roman" w:cs="Times New Roman"/>
          <w:iCs/>
          <w:sz w:val="28"/>
          <w:szCs w:val="28"/>
        </w:rPr>
        <w:t>deTocqu</w:t>
      </w:r>
      <w:r w:rsidR="008466B5">
        <w:rPr>
          <w:rFonts w:ascii="Times New Roman" w:eastAsia="Times New Roman" w:hAnsi="Times New Roman" w:cs="Times New Roman"/>
          <w:iCs/>
          <w:sz w:val="28"/>
          <w:szCs w:val="28"/>
        </w:rPr>
        <w:t>e</w:t>
      </w:r>
      <w:r w:rsidRPr="00597F7F">
        <w:rPr>
          <w:rFonts w:ascii="Times New Roman" w:eastAsia="Times New Roman" w:hAnsi="Times New Roman" w:cs="Times New Roman"/>
          <w:iCs/>
          <w:sz w:val="28"/>
          <w:szCs w:val="28"/>
        </w:rPr>
        <w:t>ville</w:t>
      </w:r>
      <w:r>
        <w:rPr>
          <w:rFonts w:ascii="Times New Roman" w:eastAsia="Times New Roman" w:hAnsi="Times New Roman" w:cs="Times New Roman"/>
          <w:iCs/>
          <w:sz w:val="28"/>
          <w:szCs w:val="28"/>
        </w:rPr>
        <w:t xml:space="preserve"> postulated that t</w:t>
      </w:r>
      <w:r w:rsidR="00597F7F">
        <w:rPr>
          <w:rFonts w:ascii="Times New Roman" w:eastAsia="Times New Roman" w:hAnsi="Times New Roman" w:cs="Times New Roman"/>
          <w:iCs/>
          <w:sz w:val="28"/>
          <w:szCs w:val="28"/>
        </w:rPr>
        <w:t xml:space="preserve">he </w:t>
      </w:r>
      <w:r>
        <w:rPr>
          <w:rFonts w:ascii="Times New Roman" w:eastAsia="Times New Roman" w:hAnsi="Times New Roman" w:cs="Times New Roman"/>
          <w:iCs/>
          <w:sz w:val="28"/>
          <w:szCs w:val="28"/>
        </w:rPr>
        <w:t>primary</w:t>
      </w:r>
      <w:r w:rsidR="00597F7F">
        <w:rPr>
          <w:rFonts w:ascii="Times New Roman" w:eastAsia="Times New Roman" w:hAnsi="Times New Roman" w:cs="Times New Roman"/>
          <w:iCs/>
          <w:sz w:val="28"/>
          <w:szCs w:val="28"/>
        </w:rPr>
        <w:t xml:space="preserve"> force</w:t>
      </w:r>
      <w:r w:rsidR="00BA229A">
        <w:rPr>
          <w:rFonts w:ascii="Times New Roman" w:eastAsia="Times New Roman" w:hAnsi="Times New Roman" w:cs="Times New Roman"/>
          <w:iCs/>
          <w:sz w:val="28"/>
          <w:szCs w:val="28"/>
        </w:rPr>
        <w:t xml:space="preserve"> that c</w:t>
      </w:r>
      <w:r w:rsidR="00597F7F">
        <w:rPr>
          <w:rFonts w:ascii="Times New Roman" w:eastAsia="Times New Roman" w:hAnsi="Times New Roman" w:cs="Times New Roman"/>
          <w:iCs/>
          <w:sz w:val="28"/>
          <w:szCs w:val="28"/>
        </w:rPr>
        <w:t xml:space="preserve">ould stop this </w:t>
      </w:r>
      <w:r>
        <w:rPr>
          <w:rFonts w:ascii="Times New Roman" w:eastAsia="Times New Roman" w:hAnsi="Times New Roman" w:cs="Times New Roman"/>
          <w:iCs/>
          <w:sz w:val="28"/>
          <w:szCs w:val="28"/>
        </w:rPr>
        <w:t xml:space="preserve">decline from growing </w:t>
      </w:r>
      <w:r w:rsidR="00597F7F">
        <w:rPr>
          <w:rFonts w:ascii="Times New Roman" w:eastAsia="Times New Roman" w:hAnsi="Times New Roman" w:cs="Times New Roman"/>
          <w:iCs/>
          <w:sz w:val="28"/>
          <w:szCs w:val="28"/>
        </w:rPr>
        <w:t>dependence</w:t>
      </w:r>
      <w:r>
        <w:rPr>
          <w:rFonts w:ascii="Times New Roman" w:eastAsia="Times New Roman" w:hAnsi="Times New Roman" w:cs="Times New Roman"/>
          <w:iCs/>
          <w:sz w:val="28"/>
          <w:szCs w:val="28"/>
        </w:rPr>
        <w:t xml:space="preserve"> on government</w:t>
      </w:r>
      <w:r w:rsidR="00597F7F">
        <w:rPr>
          <w:rFonts w:ascii="Times New Roman" w:eastAsia="Times New Roman" w:hAnsi="Times New Roman" w:cs="Times New Roman"/>
          <w:iCs/>
          <w:sz w:val="28"/>
          <w:szCs w:val="28"/>
        </w:rPr>
        <w:t xml:space="preserve"> is a strong moral and ethical </w:t>
      </w:r>
      <w:r w:rsidR="00BA229A">
        <w:rPr>
          <w:rFonts w:ascii="Times New Roman" w:eastAsia="Times New Roman" w:hAnsi="Times New Roman" w:cs="Times New Roman"/>
          <w:iCs/>
          <w:sz w:val="28"/>
          <w:szCs w:val="28"/>
        </w:rPr>
        <w:t xml:space="preserve">code, </w:t>
      </w:r>
      <w:r w:rsidR="00597F7F">
        <w:rPr>
          <w:rFonts w:ascii="Times New Roman" w:eastAsia="Times New Roman" w:hAnsi="Times New Roman" w:cs="Times New Roman"/>
          <w:iCs/>
          <w:sz w:val="28"/>
          <w:szCs w:val="28"/>
        </w:rPr>
        <w:t>b</w:t>
      </w:r>
      <w:r w:rsidR="006033FF">
        <w:rPr>
          <w:rFonts w:ascii="Times New Roman" w:eastAsia="Times New Roman" w:hAnsi="Times New Roman" w:cs="Times New Roman"/>
          <w:iCs/>
          <w:sz w:val="28"/>
          <w:szCs w:val="28"/>
        </w:rPr>
        <w:t>ased in our faith systems, where people would believe that they are called to give, not just receive.</w:t>
      </w:r>
      <w:r>
        <w:rPr>
          <w:rFonts w:ascii="Times New Roman" w:eastAsia="Times New Roman" w:hAnsi="Times New Roman" w:cs="Times New Roman"/>
          <w:iCs/>
          <w:sz w:val="28"/>
          <w:szCs w:val="28"/>
        </w:rPr>
        <w:t xml:space="preserve">  And we all can see where that is heading in today’s ever </w:t>
      </w:r>
      <w:r w:rsidR="007A62F9">
        <w:rPr>
          <w:rFonts w:ascii="Times New Roman" w:eastAsia="Times New Roman" w:hAnsi="Times New Roman" w:cs="Times New Roman"/>
          <w:iCs/>
          <w:sz w:val="28"/>
          <w:szCs w:val="28"/>
        </w:rPr>
        <w:t>declin</w:t>
      </w:r>
      <w:r>
        <w:rPr>
          <w:rFonts w:ascii="Times New Roman" w:eastAsia="Times New Roman" w:hAnsi="Times New Roman" w:cs="Times New Roman"/>
          <w:iCs/>
          <w:sz w:val="28"/>
          <w:szCs w:val="28"/>
        </w:rPr>
        <w:t>ing focus on faith and religion</w:t>
      </w:r>
      <w:r w:rsidR="004956A2">
        <w:rPr>
          <w:rFonts w:ascii="Times New Roman" w:eastAsia="Times New Roman" w:hAnsi="Times New Roman" w:cs="Times New Roman"/>
          <w:iCs/>
          <w:sz w:val="28"/>
          <w:szCs w:val="28"/>
        </w:rPr>
        <w:t xml:space="preserve">, and our “it’s all about me” </w:t>
      </w:r>
      <w:r w:rsidR="00721636">
        <w:rPr>
          <w:rFonts w:ascii="Times New Roman" w:eastAsia="Times New Roman" w:hAnsi="Times New Roman" w:cs="Times New Roman"/>
          <w:iCs/>
          <w:sz w:val="28"/>
          <w:szCs w:val="28"/>
        </w:rPr>
        <w:t xml:space="preserve">entitlement </w:t>
      </w:r>
      <w:r w:rsidR="004956A2">
        <w:rPr>
          <w:rFonts w:ascii="Times New Roman" w:eastAsia="Times New Roman" w:hAnsi="Times New Roman" w:cs="Times New Roman"/>
          <w:iCs/>
          <w:sz w:val="28"/>
          <w:szCs w:val="28"/>
        </w:rPr>
        <w:t>culture</w:t>
      </w:r>
      <w:r>
        <w:rPr>
          <w:rFonts w:ascii="Times New Roman" w:eastAsia="Times New Roman" w:hAnsi="Times New Roman" w:cs="Times New Roman"/>
          <w:iCs/>
          <w:sz w:val="28"/>
          <w:szCs w:val="28"/>
        </w:rPr>
        <w:t>.</w:t>
      </w:r>
    </w:p>
    <w:p w:rsidR="00F6222B" w:rsidRPr="00F6222B" w:rsidRDefault="00F6222B" w:rsidP="00F6222B">
      <w:pPr>
        <w:rPr>
          <w:rFonts w:ascii="Times New Roman" w:eastAsia="Times New Roman" w:hAnsi="Times New Roman" w:cs="Times New Roman"/>
          <w:sz w:val="28"/>
          <w:szCs w:val="28"/>
        </w:rPr>
      </w:pPr>
      <w:r w:rsidRPr="00F6222B">
        <w:rPr>
          <w:rFonts w:ascii="Times New Roman" w:eastAsia="Times New Roman" w:hAnsi="Times New Roman" w:cs="Times New Roman"/>
          <w:sz w:val="28"/>
          <w:szCs w:val="28"/>
        </w:rPr>
        <w:t xml:space="preserve">A personal observation is that as governments grow in size and power, religion and God seem to shrink.  Totalitarian regimes like the former Soviet Union couldn’t tolerate religion, because it threatened their power base – that is, they couldn’t control the people if their first allegiance was to their God – so they closed the churches and forbade the practice of religion.   </w:t>
      </w:r>
    </w:p>
    <w:p w:rsidR="00F6222B" w:rsidRPr="00F6222B" w:rsidRDefault="00F6222B" w:rsidP="00F6222B">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To preserve their power,</w:t>
      </w:r>
      <w:r w:rsidR="007A62F9">
        <w:rPr>
          <w:rFonts w:ascii="Times New Roman" w:eastAsia="Times New Roman" w:hAnsi="Times New Roman" w:cs="Times New Roman"/>
          <w:iCs/>
          <w:sz w:val="28"/>
          <w:szCs w:val="28"/>
        </w:rPr>
        <w:t xml:space="preserve"> our politicians continue to foster fear – from terrorists, </w:t>
      </w:r>
      <w:r w:rsidR="00BA229A">
        <w:rPr>
          <w:rFonts w:ascii="Times New Roman" w:eastAsia="Times New Roman" w:hAnsi="Times New Roman" w:cs="Times New Roman"/>
          <w:iCs/>
          <w:sz w:val="28"/>
          <w:szCs w:val="28"/>
        </w:rPr>
        <w:t xml:space="preserve">to </w:t>
      </w:r>
      <w:r w:rsidR="006A3261">
        <w:rPr>
          <w:rFonts w:ascii="Times New Roman" w:eastAsia="Times New Roman" w:hAnsi="Times New Roman" w:cs="Times New Roman"/>
          <w:iCs/>
          <w:sz w:val="28"/>
          <w:szCs w:val="28"/>
        </w:rPr>
        <w:t>economic</w:t>
      </w:r>
      <w:r w:rsidR="007A62F9">
        <w:rPr>
          <w:rFonts w:ascii="Times New Roman" w:eastAsia="Times New Roman" w:hAnsi="Times New Roman" w:cs="Times New Roman"/>
          <w:iCs/>
          <w:sz w:val="28"/>
          <w:szCs w:val="28"/>
        </w:rPr>
        <w:t xml:space="preserve"> issues,</w:t>
      </w:r>
      <w:r w:rsidR="00DC1BE2">
        <w:rPr>
          <w:rFonts w:ascii="Times New Roman" w:eastAsia="Times New Roman" w:hAnsi="Times New Roman" w:cs="Times New Roman"/>
          <w:iCs/>
          <w:sz w:val="28"/>
          <w:szCs w:val="28"/>
        </w:rPr>
        <w:t xml:space="preserve"> </w:t>
      </w:r>
      <w:r w:rsidR="00646D7A">
        <w:rPr>
          <w:rFonts w:ascii="Times New Roman" w:eastAsia="Times New Roman" w:hAnsi="Times New Roman" w:cs="Times New Roman"/>
          <w:iCs/>
          <w:sz w:val="28"/>
          <w:szCs w:val="28"/>
        </w:rPr>
        <w:t xml:space="preserve">to climate change, to race relations.  </w:t>
      </w:r>
      <w:r w:rsidR="004939A5" w:rsidRPr="00F6222B">
        <w:rPr>
          <w:rFonts w:ascii="Times New Roman" w:eastAsia="Times New Roman" w:hAnsi="Times New Roman" w:cs="Times New Roman"/>
          <w:b/>
          <w:iCs/>
          <w:color w:val="800000"/>
          <w:sz w:val="28"/>
          <w:szCs w:val="28"/>
        </w:rPr>
        <w:t>Michael Creighton</w:t>
      </w:r>
      <w:r w:rsidR="004939A5">
        <w:rPr>
          <w:rFonts w:ascii="Times New Roman" w:eastAsia="Times New Roman" w:hAnsi="Times New Roman" w:cs="Times New Roman"/>
          <w:iCs/>
          <w:sz w:val="28"/>
          <w:szCs w:val="28"/>
        </w:rPr>
        <w:t xml:space="preserve"> </w:t>
      </w:r>
      <w:r w:rsidR="007A62F9">
        <w:rPr>
          <w:rFonts w:ascii="Times New Roman" w:eastAsia="Times New Roman" w:hAnsi="Times New Roman" w:cs="Times New Roman"/>
          <w:iCs/>
          <w:sz w:val="28"/>
          <w:szCs w:val="28"/>
        </w:rPr>
        <w:t xml:space="preserve">described </w:t>
      </w:r>
      <w:r w:rsidR="004939A5">
        <w:rPr>
          <w:rFonts w:ascii="Times New Roman" w:eastAsia="Times New Roman" w:hAnsi="Times New Roman" w:cs="Times New Roman"/>
          <w:iCs/>
          <w:sz w:val="28"/>
          <w:szCs w:val="28"/>
        </w:rPr>
        <w:t xml:space="preserve">this </w:t>
      </w:r>
      <w:r w:rsidR="007A62F9">
        <w:rPr>
          <w:rFonts w:ascii="Times New Roman" w:eastAsia="Times New Roman" w:hAnsi="Times New Roman" w:cs="Times New Roman"/>
          <w:iCs/>
          <w:sz w:val="28"/>
          <w:szCs w:val="28"/>
        </w:rPr>
        <w:t>very well in</w:t>
      </w:r>
      <w:r w:rsidR="004939A5">
        <w:rPr>
          <w:rFonts w:ascii="Times New Roman" w:eastAsia="Times New Roman" w:hAnsi="Times New Roman" w:cs="Times New Roman"/>
          <w:iCs/>
          <w:sz w:val="28"/>
          <w:szCs w:val="28"/>
        </w:rPr>
        <w:t xml:space="preserve"> his</w:t>
      </w:r>
      <w:r w:rsidR="007A62F9">
        <w:rPr>
          <w:rFonts w:ascii="Times New Roman" w:eastAsia="Times New Roman" w:hAnsi="Times New Roman" w:cs="Times New Roman"/>
          <w:iCs/>
          <w:sz w:val="28"/>
          <w:szCs w:val="28"/>
        </w:rPr>
        <w:t xml:space="preserve"> 2004 novel, </w:t>
      </w:r>
      <w:r w:rsidR="007A62F9" w:rsidRPr="004939A5">
        <w:rPr>
          <w:rFonts w:ascii="Times New Roman" w:eastAsia="Times New Roman" w:hAnsi="Times New Roman" w:cs="Times New Roman"/>
          <w:iCs/>
          <w:sz w:val="28"/>
          <w:szCs w:val="28"/>
          <w:u w:val="single"/>
        </w:rPr>
        <w:t>State of Fear</w:t>
      </w:r>
      <w:r w:rsidR="007A62F9">
        <w:rPr>
          <w:rFonts w:ascii="Times New Roman" w:eastAsia="Times New Roman" w:hAnsi="Times New Roman" w:cs="Times New Roman"/>
          <w:iCs/>
          <w:sz w:val="28"/>
          <w:szCs w:val="28"/>
        </w:rPr>
        <w:t xml:space="preserve">.  </w:t>
      </w:r>
      <w:r w:rsidR="006A3261">
        <w:rPr>
          <w:rFonts w:ascii="Times New Roman" w:eastAsia="Times New Roman" w:hAnsi="Times New Roman" w:cs="Times New Roman"/>
          <w:iCs/>
          <w:sz w:val="28"/>
          <w:szCs w:val="28"/>
        </w:rPr>
        <w:t xml:space="preserve"> </w:t>
      </w:r>
      <w:r w:rsidR="007A62F9">
        <w:rPr>
          <w:rFonts w:ascii="Times New Roman" w:eastAsia="Times New Roman" w:hAnsi="Times New Roman" w:cs="Times New Roman"/>
          <w:iCs/>
          <w:sz w:val="28"/>
          <w:szCs w:val="28"/>
        </w:rPr>
        <w:t>However, Jesus continually told us to not be afraid and trust in God.</w:t>
      </w:r>
      <w:r w:rsidR="006A3261">
        <w:rPr>
          <w:rFonts w:ascii="Times New Roman" w:eastAsia="Times New Roman" w:hAnsi="Times New Roman" w:cs="Times New Roman"/>
          <w:iCs/>
          <w:sz w:val="28"/>
          <w:szCs w:val="28"/>
        </w:rPr>
        <w:t xml:space="preserve">  </w:t>
      </w:r>
      <w:r w:rsidR="006A3261" w:rsidRPr="00721636">
        <w:rPr>
          <w:rFonts w:ascii="Times New Roman" w:eastAsia="Times New Roman" w:hAnsi="Times New Roman" w:cs="Times New Roman"/>
          <w:b/>
          <w:iCs/>
          <w:color w:val="800000"/>
          <w:sz w:val="28"/>
          <w:szCs w:val="28"/>
        </w:rPr>
        <w:t>Henri Nouwen</w:t>
      </w:r>
      <w:r w:rsidR="006A3261">
        <w:rPr>
          <w:rFonts w:ascii="Times New Roman" w:eastAsia="Times New Roman" w:hAnsi="Times New Roman" w:cs="Times New Roman"/>
          <w:iCs/>
          <w:sz w:val="28"/>
          <w:szCs w:val="28"/>
        </w:rPr>
        <w:t xml:space="preserve"> stated in a recent reflection</w:t>
      </w:r>
      <w:r w:rsidR="006A3261" w:rsidRPr="006A3261">
        <w:rPr>
          <w:rFonts w:ascii="Times New Roman" w:eastAsia="Times New Roman" w:hAnsi="Times New Roman" w:cs="Times New Roman"/>
          <w:i/>
          <w:iCs/>
          <w:color w:val="002060"/>
          <w:sz w:val="32"/>
          <w:szCs w:val="28"/>
        </w:rPr>
        <w:t>…</w:t>
      </w:r>
      <w:r w:rsidR="006A3261" w:rsidRPr="006A3261">
        <w:rPr>
          <w:rFonts w:ascii="Verdana" w:hAnsi="Verdana"/>
          <w:i/>
          <w:color w:val="002060"/>
          <w:sz w:val="24"/>
        </w:rPr>
        <w:t>The world enslaves us with fear; the Spirit frees us from that slavery and restores us to the true relationship.</w:t>
      </w:r>
      <w:r>
        <w:rPr>
          <w:rFonts w:ascii="Verdana" w:hAnsi="Verdana"/>
          <w:i/>
          <w:color w:val="002060"/>
          <w:sz w:val="24"/>
        </w:rPr>
        <w:t xml:space="preserve">  </w:t>
      </w:r>
      <w:r w:rsidRPr="00F6222B">
        <w:rPr>
          <w:rFonts w:ascii="Times New Roman" w:eastAsia="Times New Roman" w:hAnsi="Times New Roman" w:cs="Times New Roman"/>
          <w:sz w:val="28"/>
          <w:szCs w:val="28"/>
        </w:rPr>
        <w:t>In a perfect world, if we all lived by our Judeo-Christian values, government would not be necessary.</w:t>
      </w:r>
    </w:p>
    <w:p w:rsidR="00476B43" w:rsidRPr="00F320F1" w:rsidRDefault="00F320F1" w:rsidP="00721636">
      <w:pPr>
        <w:rPr>
          <w:rFonts w:ascii="Times New Roman" w:eastAsia="Times New Roman" w:hAnsi="Times New Roman" w:cs="Times New Roman"/>
          <w:i/>
          <w:color w:val="333333"/>
          <w:sz w:val="28"/>
          <w:szCs w:val="28"/>
        </w:rPr>
      </w:pPr>
      <w:r w:rsidRPr="00F320F1">
        <w:rPr>
          <w:rFonts w:ascii="Times New Roman" w:hAnsi="Times New Roman" w:cs="Times New Roman"/>
          <w:color w:val="333333"/>
          <w:sz w:val="28"/>
          <w:shd w:val="clear" w:color="auto" w:fill="FFFFFF"/>
        </w:rPr>
        <w:t xml:space="preserve">In response to the </w:t>
      </w:r>
      <w:r w:rsidR="00E66298">
        <w:rPr>
          <w:rFonts w:ascii="Times New Roman" w:hAnsi="Times New Roman" w:cs="Times New Roman"/>
          <w:color w:val="333333"/>
          <w:sz w:val="28"/>
          <w:shd w:val="clear" w:color="auto" w:fill="FFFFFF"/>
        </w:rPr>
        <w:t xml:space="preserve">recent </w:t>
      </w:r>
      <w:r w:rsidRPr="00F320F1">
        <w:rPr>
          <w:rFonts w:ascii="Times New Roman" w:hAnsi="Times New Roman" w:cs="Times New Roman"/>
          <w:color w:val="333333"/>
          <w:sz w:val="28"/>
          <w:shd w:val="clear" w:color="auto" w:fill="FFFFFF"/>
        </w:rPr>
        <w:t>Supreme Court decision</w:t>
      </w:r>
      <w:r w:rsidR="00E66298">
        <w:rPr>
          <w:rFonts w:ascii="Times New Roman" w:hAnsi="Times New Roman" w:cs="Times New Roman"/>
          <w:color w:val="333333"/>
          <w:sz w:val="28"/>
          <w:shd w:val="clear" w:color="auto" w:fill="FFFFFF"/>
        </w:rPr>
        <w:t xml:space="preserve"> on gay marriage</w:t>
      </w:r>
      <w:r w:rsidRPr="00F320F1">
        <w:rPr>
          <w:rFonts w:ascii="Times New Roman" w:hAnsi="Times New Roman" w:cs="Times New Roman"/>
          <w:color w:val="333333"/>
          <w:sz w:val="28"/>
          <w:shd w:val="clear" w:color="auto" w:fill="FFFFFF"/>
        </w:rPr>
        <w:t xml:space="preserve">, </w:t>
      </w:r>
      <w:r w:rsidRPr="00F320F1">
        <w:rPr>
          <w:rFonts w:ascii="Times New Roman" w:hAnsi="Times New Roman" w:cs="Times New Roman"/>
          <w:b/>
          <w:color w:val="990000"/>
          <w:sz w:val="28"/>
          <w:shd w:val="clear" w:color="auto" w:fill="FFFFFF"/>
        </w:rPr>
        <w:t>Bishop Michael Jarrell</w:t>
      </w:r>
      <w:r w:rsidRPr="00F320F1">
        <w:rPr>
          <w:rFonts w:ascii="Times New Roman" w:hAnsi="Times New Roman" w:cs="Times New Roman"/>
          <w:color w:val="333333"/>
          <w:sz w:val="28"/>
          <w:shd w:val="clear" w:color="auto" w:fill="FFFFFF"/>
        </w:rPr>
        <w:t xml:space="preserve"> of the Diocese of Lafayette, Louisiana</w:t>
      </w:r>
      <w:r>
        <w:rPr>
          <w:rFonts w:ascii="Times New Roman" w:hAnsi="Times New Roman" w:cs="Times New Roman"/>
          <w:color w:val="333333"/>
          <w:sz w:val="28"/>
          <w:shd w:val="clear" w:color="auto" w:fill="FFFFFF"/>
        </w:rPr>
        <w:t>, he stated</w:t>
      </w:r>
      <w:r w:rsidRPr="00F320F1">
        <w:rPr>
          <w:rFonts w:ascii="Times New Roman" w:hAnsi="Times New Roman" w:cs="Times New Roman"/>
          <w:i/>
          <w:color w:val="333333"/>
          <w:sz w:val="28"/>
          <w:szCs w:val="28"/>
          <w:shd w:val="clear" w:color="auto" w:fill="FFFFFF"/>
        </w:rPr>
        <w:t xml:space="preserve">…” Let me state </w:t>
      </w:r>
      <w:r w:rsidRPr="00F320F1">
        <w:rPr>
          <w:rFonts w:ascii="Times New Roman" w:hAnsi="Times New Roman" w:cs="Times New Roman"/>
          <w:i/>
          <w:color w:val="333333"/>
          <w:sz w:val="28"/>
          <w:szCs w:val="28"/>
          <w:shd w:val="clear" w:color="auto" w:fill="FFFFFF"/>
        </w:rPr>
        <w:lastRenderedPageBreak/>
        <w:t>very plainly that no human court has the authority to change what God has written into the law of creation. This ruling is irreconcilable with the nature and definition of marriage as established by Divine Law.</w:t>
      </w:r>
      <w:r w:rsidRPr="00F320F1">
        <w:rPr>
          <w:rStyle w:val="apple-converted-space"/>
          <w:rFonts w:ascii="Times New Roman" w:hAnsi="Times New Roman" w:cs="Times New Roman"/>
          <w:i/>
          <w:color w:val="333333"/>
          <w:sz w:val="28"/>
          <w:szCs w:val="28"/>
          <w:shd w:val="clear" w:color="auto" w:fill="FFFFFF"/>
        </w:rPr>
        <w:t> </w:t>
      </w:r>
      <w:r w:rsidRPr="00F320F1">
        <w:rPr>
          <w:rFonts w:ascii="Times New Roman" w:hAnsi="Times New Roman" w:cs="Times New Roman"/>
          <w:i/>
          <w:color w:val="333333"/>
          <w:sz w:val="28"/>
          <w:szCs w:val="28"/>
          <w:shd w:val="clear" w:color="auto" w:fill="FFFFFF"/>
        </w:rPr>
        <w:t>I realize that this ruling will create conscience problems for many Catholics, especially those in public office. In some cases, civil disobedience may be a proper response."</w:t>
      </w:r>
    </w:p>
    <w:p w:rsidR="00612437" w:rsidRPr="00721636" w:rsidRDefault="00612437" w:rsidP="00612437">
      <w:pPr>
        <w:spacing w:before="100" w:beforeAutospacing="1" w:after="100" w:afterAutospacing="1" w:line="240" w:lineRule="auto"/>
        <w:rPr>
          <w:rFonts w:ascii="Times New Roman" w:eastAsia="Times New Roman" w:hAnsi="Times New Roman" w:cs="Times New Roman"/>
          <w:b/>
          <w:color w:val="800000"/>
          <w:sz w:val="28"/>
          <w:szCs w:val="28"/>
        </w:rPr>
      </w:pPr>
      <w:r>
        <w:rPr>
          <w:rFonts w:ascii="Times New Roman" w:eastAsia="Times New Roman" w:hAnsi="Times New Roman" w:cs="Times New Roman"/>
          <w:iCs/>
          <w:sz w:val="28"/>
          <w:szCs w:val="28"/>
        </w:rPr>
        <w:t xml:space="preserve">Now I’d </w:t>
      </w:r>
      <w:r w:rsidR="00646D7A">
        <w:rPr>
          <w:rFonts w:ascii="Times New Roman" w:eastAsia="Times New Roman" w:hAnsi="Times New Roman" w:cs="Times New Roman"/>
          <w:iCs/>
          <w:sz w:val="28"/>
          <w:szCs w:val="28"/>
        </w:rPr>
        <w:t xml:space="preserve">like to show a 2 minute Youtube by </w:t>
      </w:r>
      <w:r w:rsidR="00721636" w:rsidRPr="00646D7A">
        <w:rPr>
          <w:rFonts w:ascii="Times New Roman" w:eastAsia="Times New Roman" w:hAnsi="Times New Roman" w:cs="Times New Roman"/>
          <w:sz w:val="28"/>
          <w:szCs w:val="28"/>
        </w:rPr>
        <w:t>Harvard Business School Professor</w:t>
      </w:r>
      <w:r w:rsidR="00721636" w:rsidRPr="00646D7A">
        <w:rPr>
          <w:rFonts w:ascii="Times New Roman" w:eastAsia="Times New Roman" w:hAnsi="Times New Roman" w:cs="Times New Roman"/>
          <w:b/>
          <w:sz w:val="28"/>
          <w:szCs w:val="28"/>
        </w:rPr>
        <w:t xml:space="preserve"> </w:t>
      </w:r>
      <w:r w:rsidR="00721636" w:rsidRPr="00721636">
        <w:rPr>
          <w:rFonts w:ascii="Times New Roman" w:eastAsia="Times New Roman" w:hAnsi="Times New Roman" w:cs="Times New Roman"/>
          <w:b/>
          <w:color w:val="800000"/>
          <w:sz w:val="28"/>
          <w:szCs w:val="28"/>
        </w:rPr>
        <w:t xml:space="preserve">Clay Christensen </w:t>
      </w:r>
      <w:r w:rsidR="00721636" w:rsidRPr="00646D7A">
        <w:rPr>
          <w:rFonts w:ascii="Times New Roman" w:eastAsia="Times New Roman" w:hAnsi="Times New Roman" w:cs="Times New Roman"/>
          <w:sz w:val="28"/>
          <w:szCs w:val="28"/>
        </w:rPr>
        <w:t>on Religious Freedom</w:t>
      </w:r>
      <w:r w:rsidR="00721636" w:rsidRPr="00646D7A">
        <w:rPr>
          <w:rFonts w:ascii="Times New Roman" w:eastAsia="Times New Roman" w:hAnsi="Times New Roman" w:cs="Times New Roman"/>
          <w:iCs/>
          <w:sz w:val="28"/>
          <w:szCs w:val="28"/>
        </w:rPr>
        <w:t xml:space="preserve"> </w:t>
      </w:r>
    </w:p>
    <w:p w:rsidR="00612437" w:rsidRDefault="00352A92" w:rsidP="00612437">
      <w:pPr>
        <w:rPr>
          <w:rFonts w:ascii="Times New Roman" w:eastAsia="Times New Roman" w:hAnsi="Times New Roman" w:cs="Times New Roman"/>
          <w:b/>
          <w:color w:val="000066"/>
          <w:sz w:val="28"/>
          <w:szCs w:val="28"/>
        </w:rPr>
      </w:pPr>
      <w:hyperlink r:id="rId26" w:history="1">
        <w:r w:rsidR="00612437" w:rsidRPr="00485D5B">
          <w:rPr>
            <w:rStyle w:val="Hyperlink"/>
            <w:rFonts w:ascii="Times New Roman" w:eastAsia="Times New Roman" w:hAnsi="Times New Roman" w:cs="Times New Roman"/>
            <w:b/>
            <w:sz w:val="28"/>
            <w:szCs w:val="28"/>
          </w:rPr>
          <w:t>https://www.youtube.com/embed/YjntXYDPw44</w:t>
        </w:r>
      </w:hyperlink>
    </w:p>
    <w:p w:rsidR="00646D7A" w:rsidRDefault="0070352F" w:rsidP="00803300">
      <w:pPr>
        <w:spacing w:before="100" w:beforeAutospacing="1" w:after="100" w:afterAutospacing="1"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 profound message that pretty much sums up what</w:t>
      </w:r>
      <w:r w:rsidR="00F6222B">
        <w:rPr>
          <w:rFonts w:ascii="Times New Roman" w:eastAsia="Times New Roman" w:hAnsi="Times New Roman" w:cs="Times New Roman"/>
          <w:iCs/>
          <w:sz w:val="28"/>
          <w:szCs w:val="28"/>
        </w:rPr>
        <w:t xml:space="preserve"> I’ve ineptly tried to convey.</w:t>
      </w:r>
    </w:p>
    <w:p w:rsidR="00F6222B" w:rsidRDefault="00F6222B" w:rsidP="00803300">
      <w:pPr>
        <w:spacing w:before="100" w:beforeAutospacing="1" w:after="100" w:afterAutospacing="1"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A final comment is that as we struggle with all these issues, we must continue to have </w:t>
      </w:r>
      <w:r w:rsidRPr="00F6222B">
        <w:rPr>
          <w:rFonts w:ascii="Times New Roman" w:eastAsia="Times New Roman" w:hAnsi="Times New Roman" w:cs="Times New Roman"/>
          <w:b/>
          <w:iCs/>
          <w:sz w:val="28"/>
          <w:szCs w:val="28"/>
        </w:rPr>
        <w:t>hope</w:t>
      </w:r>
      <w:r>
        <w:rPr>
          <w:rFonts w:ascii="Times New Roman" w:eastAsia="Times New Roman" w:hAnsi="Times New Roman" w:cs="Times New Roman"/>
          <w:iCs/>
          <w:sz w:val="28"/>
          <w:szCs w:val="28"/>
        </w:rPr>
        <w:t xml:space="preserve"> that God is with us through it all.  Things may be bad now, but they were also so</w:t>
      </w:r>
      <w:r w:rsidR="00162A76">
        <w:rPr>
          <w:rFonts w:ascii="Times New Roman" w:eastAsia="Times New Roman" w:hAnsi="Times New Roman" w:cs="Times New Roman"/>
          <w:iCs/>
          <w:sz w:val="28"/>
          <w:szCs w:val="28"/>
        </w:rPr>
        <w:t xml:space="preserve"> pretty bad</w:t>
      </w:r>
      <w:r>
        <w:rPr>
          <w:rFonts w:ascii="Times New Roman" w:eastAsia="Times New Roman" w:hAnsi="Times New Roman" w:cs="Times New Roman"/>
          <w:iCs/>
          <w:sz w:val="28"/>
          <w:szCs w:val="28"/>
        </w:rPr>
        <w:t xml:space="preserve"> in the past.</w:t>
      </w:r>
    </w:p>
    <w:p w:rsidR="00187D2A" w:rsidRPr="00803300" w:rsidRDefault="00162A76" w:rsidP="0080330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iCs/>
          <w:sz w:val="28"/>
          <w:szCs w:val="28"/>
        </w:rPr>
        <w:t>I hope</w:t>
      </w:r>
      <w:r w:rsidR="00612437">
        <w:rPr>
          <w:rFonts w:ascii="Times New Roman" w:eastAsia="Times New Roman" w:hAnsi="Times New Roman" w:cs="Times New Roman"/>
          <w:iCs/>
          <w:sz w:val="28"/>
          <w:szCs w:val="28"/>
        </w:rPr>
        <w:t xml:space="preserve"> </w:t>
      </w:r>
      <w:r w:rsidR="00F6222B">
        <w:rPr>
          <w:rFonts w:ascii="Times New Roman" w:eastAsia="Times New Roman" w:hAnsi="Times New Roman" w:cs="Times New Roman"/>
          <w:iCs/>
          <w:sz w:val="28"/>
          <w:szCs w:val="28"/>
        </w:rPr>
        <w:t xml:space="preserve">the questions give you some </w:t>
      </w:r>
      <w:r w:rsidR="006033FF">
        <w:rPr>
          <w:rFonts w:ascii="Times New Roman" w:eastAsia="Times New Roman" w:hAnsi="Times New Roman" w:cs="Times New Roman"/>
          <w:iCs/>
          <w:sz w:val="28"/>
          <w:szCs w:val="28"/>
        </w:rPr>
        <w:t>ideas</w:t>
      </w:r>
      <w:r w:rsidR="00F6222B">
        <w:rPr>
          <w:rFonts w:ascii="Times New Roman" w:eastAsia="Times New Roman" w:hAnsi="Times New Roman" w:cs="Times New Roman"/>
          <w:iCs/>
          <w:sz w:val="28"/>
          <w:szCs w:val="28"/>
        </w:rPr>
        <w:t xml:space="preserve"> and challenges to consider</w:t>
      </w:r>
      <w:r w:rsidR="006033FF">
        <w:rPr>
          <w:rFonts w:ascii="Times New Roman" w:eastAsia="Times New Roman" w:hAnsi="Times New Roman" w:cs="Times New Roman"/>
          <w:iCs/>
          <w:sz w:val="28"/>
          <w:szCs w:val="28"/>
        </w:rPr>
        <w:t>…</w:t>
      </w:r>
      <w:r w:rsidR="00187D2A">
        <w:rPr>
          <w:rFonts w:ascii="Times New Roman" w:eastAsia="Times New Roman" w:hAnsi="Times New Roman" w:cs="Times New Roman"/>
          <w:b/>
          <w:color w:val="FF0000"/>
          <w:sz w:val="28"/>
          <w:szCs w:val="28"/>
        </w:rPr>
        <w:br w:type="page"/>
      </w:r>
    </w:p>
    <w:p w:rsidR="00187D2A" w:rsidRDefault="00187D2A" w:rsidP="00187D2A">
      <w:pPr>
        <w:jc w:val="center"/>
        <w:rPr>
          <w:rFonts w:ascii="Times New Roman" w:hAnsi="Times New Roman" w:cs="Times New Roman"/>
          <w:b/>
          <w:sz w:val="32"/>
          <w:szCs w:val="28"/>
        </w:rPr>
      </w:pPr>
      <w:r w:rsidRPr="00010C6C">
        <w:rPr>
          <w:rFonts w:ascii="Times New Roman" w:hAnsi="Times New Roman" w:cs="Times New Roman"/>
          <w:b/>
          <w:sz w:val="32"/>
          <w:szCs w:val="28"/>
        </w:rPr>
        <w:lastRenderedPageBreak/>
        <w:t>Religion and Democracy</w:t>
      </w:r>
    </w:p>
    <w:p w:rsidR="00187D2A" w:rsidRPr="00612437" w:rsidRDefault="00187D2A" w:rsidP="00187D2A">
      <w:pPr>
        <w:jc w:val="center"/>
        <w:rPr>
          <w:rFonts w:ascii="Times New Roman" w:hAnsi="Times New Roman" w:cs="Times New Roman"/>
          <w:sz w:val="28"/>
          <w:szCs w:val="28"/>
        </w:rPr>
      </w:pPr>
      <w:r w:rsidRPr="00612437">
        <w:rPr>
          <w:rFonts w:ascii="Times New Roman" w:hAnsi="Times New Roman" w:cs="Times New Roman"/>
          <w:sz w:val="28"/>
          <w:szCs w:val="28"/>
        </w:rPr>
        <w:t>St. Mary</w:t>
      </w:r>
      <w:r w:rsidR="00952A6B">
        <w:rPr>
          <w:rFonts w:ascii="Times New Roman" w:hAnsi="Times New Roman" w:cs="Times New Roman"/>
          <w:sz w:val="28"/>
          <w:szCs w:val="28"/>
        </w:rPr>
        <w:t xml:space="preserve"> Men’s Ministry – July 11</w:t>
      </w:r>
      <w:r w:rsidRPr="00612437">
        <w:rPr>
          <w:rFonts w:ascii="Times New Roman" w:hAnsi="Times New Roman" w:cs="Times New Roman"/>
          <w:sz w:val="28"/>
          <w:szCs w:val="28"/>
        </w:rPr>
        <w:t>, 2015</w:t>
      </w:r>
    </w:p>
    <w:p w:rsidR="009E1D57" w:rsidRPr="00187D2A" w:rsidRDefault="005135C0" w:rsidP="009E1D57">
      <w:pPr>
        <w:rPr>
          <w:rFonts w:ascii="Times New Roman" w:eastAsia="Times New Roman" w:hAnsi="Times New Roman" w:cs="Times New Roman"/>
          <w:b/>
          <w:sz w:val="28"/>
          <w:szCs w:val="28"/>
        </w:rPr>
      </w:pPr>
      <w:r w:rsidRPr="00187D2A">
        <w:rPr>
          <w:rFonts w:ascii="Times New Roman" w:eastAsia="Times New Roman" w:hAnsi="Times New Roman" w:cs="Times New Roman"/>
          <w:b/>
          <w:sz w:val="28"/>
          <w:szCs w:val="28"/>
        </w:rPr>
        <w:t>Questions:</w:t>
      </w:r>
    </w:p>
    <w:p w:rsidR="00AD69DF" w:rsidRDefault="00AD69DF" w:rsidP="00AD69DF">
      <w:pPr>
        <w:pStyle w:val="ListParagraph"/>
        <w:numPr>
          <w:ilvl w:val="0"/>
          <w:numId w:val="2"/>
        </w:numPr>
        <w:spacing w:before="240" w:after="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What do you think the impact of our growing secular culture, and the steady removal of God from the public square, will have on our democratic system?</w:t>
      </w:r>
    </w:p>
    <w:p w:rsidR="00AD69DF" w:rsidRDefault="00AD69DF" w:rsidP="00AD69DF">
      <w:pPr>
        <w:pStyle w:val="ListParagraph"/>
        <w:numPr>
          <w:ilvl w:val="1"/>
          <w:numId w:val="2"/>
        </w:numPr>
        <w:spacing w:before="120" w:after="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How might this manifest itself?</w:t>
      </w:r>
    </w:p>
    <w:p w:rsidR="00AD69DF" w:rsidRDefault="00AD69DF" w:rsidP="00AD69DF">
      <w:pPr>
        <w:pStyle w:val="ListParagraph"/>
        <w:numPr>
          <w:ilvl w:val="0"/>
          <w:numId w:val="2"/>
        </w:numPr>
        <w:spacing w:before="360" w:after="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Do you think that deTocqueville was correct when he said that our American democratic system is doomed to eventually fail, unless we maintain a strong religious culture and moral fiber?</w:t>
      </w:r>
    </w:p>
    <w:p w:rsidR="00AD69DF" w:rsidRDefault="00AD69DF" w:rsidP="00AD69DF">
      <w:pPr>
        <w:pStyle w:val="ListParagraph"/>
        <w:numPr>
          <w:ilvl w:val="1"/>
          <w:numId w:val="2"/>
        </w:numPr>
        <w:spacing w:before="240" w:after="0"/>
        <w:contextualSpacing w:val="0"/>
        <w:rPr>
          <w:rFonts w:ascii="Times New Roman" w:eastAsia="Times New Roman" w:hAnsi="Times New Roman" w:cs="Times New Roman"/>
          <w:color w:val="333333"/>
          <w:sz w:val="28"/>
          <w:szCs w:val="28"/>
        </w:rPr>
      </w:pPr>
      <w:r w:rsidRPr="000B058A">
        <w:rPr>
          <w:rFonts w:ascii="Times New Roman" w:eastAsia="Times New Roman" w:hAnsi="Times New Roman" w:cs="Times New Roman"/>
          <w:color w:val="333333"/>
          <w:sz w:val="28"/>
          <w:szCs w:val="28"/>
        </w:rPr>
        <w:t>What can you do to help preserve our democracy</w:t>
      </w:r>
      <w:r>
        <w:rPr>
          <w:rFonts w:ascii="Times New Roman" w:eastAsia="Times New Roman" w:hAnsi="Times New Roman" w:cs="Times New Roman"/>
          <w:color w:val="333333"/>
          <w:sz w:val="28"/>
          <w:szCs w:val="28"/>
        </w:rPr>
        <w:t xml:space="preserve"> and freedom</w:t>
      </w:r>
      <w:r w:rsidRPr="000B058A">
        <w:rPr>
          <w:rFonts w:ascii="Times New Roman" w:eastAsia="Times New Roman" w:hAnsi="Times New Roman" w:cs="Times New Roman"/>
          <w:color w:val="333333"/>
          <w:sz w:val="28"/>
          <w:szCs w:val="28"/>
        </w:rPr>
        <w:t>?</w:t>
      </w:r>
    </w:p>
    <w:p w:rsidR="00AD69DF" w:rsidRPr="00933CDB" w:rsidRDefault="00AD69DF" w:rsidP="00AD69DF">
      <w:pPr>
        <w:pStyle w:val="ListParagraph"/>
        <w:numPr>
          <w:ilvl w:val="0"/>
          <w:numId w:val="2"/>
        </w:numPr>
        <w:spacing w:before="360" w:after="0"/>
        <w:contextualSpacing w:val="0"/>
        <w:rPr>
          <w:rFonts w:ascii="Times New Roman" w:eastAsia="Times New Roman" w:hAnsi="Times New Roman" w:cs="Times New Roman"/>
          <w:color w:val="333333"/>
          <w:sz w:val="28"/>
          <w:szCs w:val="28"/>
        </w:rPr>
      </w:pPr>
      <w:r w:rsidRPr="00933CDB">
        <w:rPr>
          <w:rFonts w:ascii="Times New Roman" w:eastAsia="Times New Roman" w:hAnsi="Times New Roman" w:cs="Times New Roman"/>
          <w:color w:val="333333"/>
          <w:sz w:val="28"/>
          <w:szCs w:val="28"/>
        </w:rPr>
        <w:t>Do you agree with Archbishop Chaput that to be good Catholics our mission is to change the world and actively engage in the political process?</w:t>
      </w:r>
    </w:p>
    <w:p w:rsidR="00AD69DF" w:rsidRDefault="00AD69DF" w:rsidP="00AD69DF">
      <w:pPr>
        <w:pStyle w:val="ListParagraph"/>
        <w:numPr>
          <w:ilvl w:val="1"/>
          <w:numId w:val="2"/>
        </w:numPr>
        <w:spacing w:before="240" w:after="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Do you believe that you have done so adequately, or do avoid politics because it provokes controversy and divisiveness?</w:t>
      </w:r>
    </w:p>
    <w:p w:rsidR="00AD69DF" w:rsidRDefault="00AD69DF" w:rsidP="00AD69DF">
      <w:pPr>
        <w:pStyle w:val="ListParagraph"/>
        <w:numPr>
          <w:ilvl w:val="1"/>
          <w:numId w:val="2"/>
        </w:numPr>
        <w:spacing w:before="240" w:after="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Should we practice civil disobedience when laws require us to violate our moral and religious beliefs?</w:t>
      </w:r>
    </w:p>
    <w:p w:rsidR="00AD69DF" w:rsidRDefault="00AD69DF" w:rsidP="00AD69DF">
      <w:pPr>
        <w:pStyle w:val="ListParagraph"/>
        <w:numPr>
          <w:ilvl w:val="0"/>
          <w:numId w:val="2"/>
        </w:numPr>
        <w:spacing w:before="360" w:after="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Why do you think that our country is so polarized, with little civility between political opponents?</w:t>
      </w:r>
    </w:p>
    <w:p w:rsidR="00AD69DF" w:rsidRDefault="00AD69DF" w:rsidP="00AD69DF">
      <w:pPr>
        <w:pStyle w:val="ListParagraph"/>
        <w:numPr>
          <w:ilvl w:val="1"/>
          <w:numId w:val="2"/>
        </w:numPr>
        <w:spacing w:before="240" w:after="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Does religion have a role in this divide – amplifying it or healing it?</w:t>
      </w:r>
    </w:p>
    <w:p w:rsidR="00AD69DF" w:rsidRDefault="00AD69DF" w:rsidP="00AD69DF">
      <w:pPr>
        <w:pStyle w:val="ListParagraph"/>
        <w:numPr>
          <w:ilvl w:val="0"/>
          <w:numId w:val="2"/>
        </w:numPr>
        <w:spacing w:before="360" w:after="0"/>
        <w:ind w:right="-36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How is our Catholic faith still relevant in our current political system?</w:t>
      </w:r>
    </w:p>
    <w:p w:rsidR="00AD69DF" w:rsidRDefault="00AD69DF" w:rsidP="00AD69DF">
      <w:pPr>
        <w:pStyle w:val="ListParagraph"/>
        <w:numPr>
          <w:ilvl w:val="1"/>
          <w:numId w:val="2"/>
        </w:numPr>
        <w:spacing w:before="240" w:after="0"/>
        <w:contextualSpacing w:val="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Are anti-Catholic sentiments resurfacing in our country?</w:t>
      </w:r>
    </w:p>
    <w:p w:rsidR="00AD69DF" w:rsidRPr="00686273" w:rsidRDefault="00AD69DF" w:rsidP="00AD69DF">
      <w:pPr>
        <w:pStyle w:val="ListParagraph"/>
        <w:numPr>
          <w:ilvl w:val="0"/>
          <w:numId w:val="2"/>
        </w:numPr>
        <w:spacing w:before="360" w:after="0"/>
        <w:ind w:left="360" w:right="-360"/>
        <w:contextualSpacing w:val="0"/>
        <w:rPr>
          <w:rFonts w:ascii="Times New Roman" w:eastAsia="Times New Roman" w:hAnsi="Times New Roman" w:cs="Times New Roman"/>
          <w:color w:val="7030A0"/>
          <w:sz w:val="28"/>
          <w:szCs w:val="28"/>
        </w:rPr>
      </w:pPr>
      <w:r w:rsidRPr="00686273">
        <w:rPr>
          <w:rFonts w:ascii="Times New Roman" w:eastAsia="Times New Roman" w:hAnsi="Times New Roman" w:cs="Times New Roman"/>
          <w:color w:val="333333"/>
          <w:sz w:val="28"/>
          <w:szCs w:val="28"/>
        </w:rPr>
        <w:t>Do you believe that we are an exceptional nation?    Why or why not?</w:t>
      </w:r>
    </w:p>
    <w:p w:rsidR="00AD69DF" w:rsidRDefault="00AD69DF" w:rsidP="00AD69DF">
      <w:pPr>
        <w:spacing w:before="120" w:after="0" w:line="240" w:lineRule="auto"/>
        <w:rPr>
          <w:rFonts w:ascii="Times New Roman" w:eastAsia="Times New Roman" w:hAnsi="Times New Roman" w:cs="Times New Roman"/>
          <w:i/>
          <w:iCs/>
          <w:sz w:val="28"/>
          <w:szCs w:val="28"/>
        </w:rPr>
      </w:pPr>
    </w:p>
    <w:p w:rsidR="00AD69DF" w:rsidRPr="00686273" w:rsidRDefault="00AD69DF" w:rsidP="00AD69DF">
      <w:pPr>
        <w:pBdr>
          <w:top w:val="single" w:sz="4" w:space="1" w:color="auto"/>
          <w:left w:val="single" w:sz="4" w:space="4" w:color="auto"/>
          <w:bottom w:val="single" w:sz="4" w:space="7" w:color="auto"/>
          <w:right w:val="single" w:sz="4" w:space="4" w:color="auto"/>
        </w:pBdr>
        <w:spacing w:before="120" w:after="0" w:line="240" w:lineRule="auto"/>
        <w:ind w:left="450" w:right="180"/>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w:t>
      </w:r>
      <w:r w:rsidRPr="00686273">
        <w:rPr>
          <w:rFonts w:ascii="Times New Roman" w:eastAsia="Times New Roman" w:hAnsi="Times New Roman" w:cs="Times New Roman"/>
          <w:i/>
          <w:iCs/>
          <w:sz w:val="28"/>
          <w:szCs w:val="28"/>
        </w:rPr>
        <w:t xml:space="preserve">America is great because America is good, and if America ever ceases to be good, </w:t>
      </w:r>
      <w:r>
        <w:rPr>
          <w:rFonts w:ascii="Times New Roman" w:eastAsia="Times New Roman" w:hAnsi="Times New Roman" w:cs="Times New Roman"/>
          <w:i/>
          <w:iCs/>
          <w:sz w:val="28"/>
          <w:szCs w:val="28"/>
        </w:rPr>
        <w:t xml:space="preserve">America will cease to be great.”- </w:t>
      </w:r>
      <w:r w:rsidRPr="00686273">
        <w:rPr>
          <w:rFonts w:ascii="Times New Roman" w:eastAsia="Times New Roman" w:hAnsi="Times New Roman" w:cs="Times New Roman"/>
          <w:iCs/>
          <w:sz w:val="24"/>
          <w:szCs w:val="28"/>
        </w:rPr>
        <w:t>Alexis de Tocqueville</w:t>
      </w:r>
    </w:p>
    <w:p w:rsidR="004500F8" w:rsidRPr="004500F8" w:rsidRDefault="004500F8" w:rsidP="004500F8">
      <w:pPr>
        <w:spacing w:before="100" w:beforeAutospacing="1" w:after="100" w:afterAutospacing="1" w:line="240" w:lineRule="auto"/>
        <w:ind w:left="360"/>
        <w:rPr>
          <w:rFonts w:ascii="Times New Roman" w:eastAsia="Times New Roman" w:hAnsi="Times New Roman" w:cs="Times New Roman"/>
          <w:color w:val="7030A0"/>
          <w:sz w:val="28"/>
          <w:szCs w:val="28"/>
        </w:rPr>
      </w:pPr>
      <w:r w:rsidRPr="004500F8">
        <w:rPr>
          <w:rFonts w:ascii="Times New Roman" w:eastAsia="Times New Roman" w:hAnsi="Times New Roman" w:cs="Times New Roman"/>
          <w:color w:val="7030A0"/>
          <w:sz w:val="28"/>
          <w:szCs w:val="28"/>
        </w:rPr>
        <w:lastRenderedPageBreak/>
        <w:t xml:space="preserve">[optional – for p.4] There are four references to a deity found in the </w:t>
      </w:r>
      <w:r w:rsidRPr="004500F8">
        <w:rPr>
          <w:rFonts w:ascii="Times New Roman" w:eastAsia="Times New Roman" w:hAnsi="Times New Roman" w:cs="Times New Roman"/>
          <w:i/>
          <w:iCs/>
          <w:color w:val="7030A0"/>
          <w:sz w:val="28"/>
          <w:szCs w:val="28"/>
        </w:rPr>
        <w:t>Declaration of Independence</w:t>
      </w:r>
      <w:r w:rsidRPr="004500F8">
        <w:rPr>
          <w:rFonts w:ascii="Times New Roman" w:eastAsia="Times New Roman" w:hAnsi="Times New Roman" w:cs="Times New Roman"/>
          <w:color w:val="7030A0"/>
          <w:sz w:val="28"/>
          <w:szCs w:val="28"/>
        </w:rPr>
        <w:t xml:space="preserve">, which was primarily co-authored by Thomas Jefferson and Benjamin Franklin, both friends of Thomas Paine. Those phrases are: </w:t>
      </w:r>
      <w:r w:rsidRPr="004500F8">
        <w:rPr>
          <w:rFonts w:ascii="Times New Roman" w:eastAsia="Times New Roman" w:hAnsi="Times New Roman" w:cs="Times New Roman"/>
          <w:i/>
          <w:iCs/>
          <w:color w:val="7030A0"/>
          <w:sz w:val="28"/>
          <w:szCs w:val="28"/>
        </w:rPr>
        <w:t>"Nature's God,"</w:t>
      </w:r>
      <w:r w:rsidRPr="004500F8">
        <w:rPr>
          <w:rFonts w:ascii="Times New Roman" w:eastAsia="Times New Roman" w:hAnsi="Times New Roman" w:cs="Times New Roman"/>
          <w:color w:val="7030A0"/>
          <w:sz w:val="28"/>
          <w:szCs w:val="28"/>
        </w:rPr>
        <w:t xml:space="preserve"> </w:t>
      </w:r>
      <w:r w:rsidRPr="004500F8">
        <w:rPr>
          <w:rFonts w:ascii="Times New Roman" w:eastAsia="Times New Roman" w:hAnsi="Times New Roman" w:cs="Times New Roman"/>
          <w:i/>
          <w:iCs/>
          <w:color w:val="7030A0"/>
          <w:sz w:val="28"/>
          <w:szCs w:val="28"/>
        </w:rPr>
        <w:t>"Creator,"</w:t>
      </w:r>
      <w:r w:rsidRPr="004500F8">
        <w:rPr>
          <w:rFonts w:ascii="Times New Roman" w:eastAsia="Times New Roman" w:hAnsi="Times New Roman" w:cs="Times New Roman"/>
          <w:color w:val="7030A0"/>
          <w:sz w:val="28"/>
          <w:szCs w:val="28"/>
        </w:rPr>
        <w:t xml:space="preserve"> </w:t>
      </w:r>
      <w:r w:rsidRPr="004500F8">
        <w:rPr>
          <w:rFonts w:ascii="Times New Roman" w:eastAsia="Times New Roman" w:hAnsi="Times New Roman" w:cs="Times New Roman"/>
          <w:i/>
          <w:iCs/>
          <w:color w:val="7030A0"/>
          <w:sz w:val="28"/>
          <w:szCs w:val="28"/>
        </w:rPr>
        <w:t>"Supreme Judge,"</w:t>
      </w:r>
      <w:r w:rsidRPr="004500F8">
        <w:rPr>
          <w:rFonts w:ascii="Times New Roman" w:eastAsia="Times New Roman" w:hAnsi="Times New Roman" w:cs="Times New Roman"/>
          <w:color w:val="7030A0"/>
          <w:sz w:val="28"/>
          <w:szCs w:val="28"/>
        </w:rPr>
        <w:t xml:space="preserve"> and </w:t>
      </w:r>
      <w:r w:rsidRPr="004500F8">
        <w:rPr>
          <w:rFonts w:ascii="Times New Roman" w:eastAsia="Times New Roman" w:hAnsi="Times New Roman" w:cs="Times New Roman"/>
          <w:i/>
          <w:iCs/>
          <w:color w:val="7030A0"/>
          <w:sz w:val="28"/>
          <w:szCs w:val="28"/>
        </w:rPr>
        <w:t>"Divine Providence."</w:t>
      </w:r>
      <w:r w:rsidRPr="004500F8">
        <w:rPr>
          <w:rFonts w:ascii="Times New Roman" w:eastAsia="Times New Roman" w:hAnsi="Times New Roman" w:cs="Times New Roman"/>
          <w:color w:val="7030A0"/>
          <w:sz w:val="28"/>
          <w:szCs w:val="28"/>
        </w:rPr>
        <w:t xml:space="preserve"> Specifically, the </w:t>
      </w:r>
      <w:r w:rsidRPr="004500F8">
        <w:rPr>
          <w:rFonts w:ascii="Times New Roman" w:eastAsia="Times New Roman" w:hAnsi="Times New Roman" w:cs="Times New Roman"/>
          <w:i/>
          <w:iCs/>
          <w:color w:val="7030A0"/>
          <w:sz w:val="28"/>
          <w:szCs w:val="28"/>
        </w:rPr>
        <w:t>Declaration</w:t>
      </w:r>
      <w:r w:rsidRPr="004500F8">
        <w:rPr>
          <w:rFonts w:ascii="Times New Roman" w:eastAsia="Times New Roman" w:hAnsi="Times New Roman" w:cs="Times New Roman"/>
          <w:color w:val="7030A0"/>
          <w:sz w:val="28"/>
          <w:szCs w:val="28"/>
        </w:rPr>
        <w:t xml:space="preserve"> starts out:</w:t>
      </w:r>
    </w:p>
    <w:p w:rsidR="004500F8" w:rsidRPr="004500F8" w:rsidRDefault="004500F8" w:rsidP="004500F8">
      <w:pPr>
        <w:spacing w:beforeAutospacing="1" w:after="100" w:afterAutospacing="1" w:line="240" w:lineRule="auto"/>
        <w:ind w:left="720"/>
        <w:rPr>
          <w:rFonts w:ascii="Times New Roman" w:eastAsia="Times New Roman" w:hAnsi="Times New Roman" w:cs="Times New Roman"/>
          <w:i/>
          <w:color w:val="7030A0"/>
          <w:sz w:val="28"/>
          <w:szCs w:val="28"/>
        </w:rPr>
      </w:pPr>
      <w:r w:rsidRPr="004500F8">
        <w:rPr>
          <w:rFonts w:ascii="Times New Roman" w:eastAsia="Times New Roman" w:hAnsi="Times New Roman" w:cs="Times New Roman"/>
          <w:i/>
          <w:color w:val="7030A0"/>
          <w:sz w:val="28"/>
          <w:szCs w:val="2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4500F8" w:rsidRPr="004500F8" w:rsidRDefault="004500F8" w:rsidP="004500F8">
      <w:pPr>
        <w:spacing w:before="100" w:beforeAutospacing="1" w:after="100" w:afterAutospacing="1" w:line="240" w:lineRule="auto"/>
        <w:ind w:left="360"/>
        <w:rPr>
          <w:rFonts w:ascii="Times New Roman" w:eastAsia="Times New Roman" w:hAnsi="Times New Roman" w:cs="Times New Roman"/>
          <w:color w:val="7030A0"/>
          <w:sz w:val="28"/>
          <w:szCs w:val="28"/>
        </w:rPr>
      </w:pPr>
      <w:r w:rsidRPr="004500F8">
        <w:rPr>
          <w:rFonts w:ascii="Times New Roman" w:eastAsia="Times New Roman" w:hAnsi="Times New Roman" w:cs="Times New Roman"/>
          <w:color w:val="7030A0"/>
          <w:sz w:val="28"/>
          <w:szCs w:val="28"/>
        </w:rPr>
        <w:t>The Declaration of Independence clearly asserts earthly authority, the words "Laws of Nature" are even capitalized. In addition to reading the usage of the word God in context, it is also important to understand the Declaration in its own historical context. Furthermore, Benjamin Franklin was a self-declared Deist and it was he who made the final edits to the document.</w:t>
      </w:r>
    </w:p>
    <w:p w:rsidR="004500F8" w:rsidRPr="004500F8" w:rsidRDefault="004500F8" w:rsidP="004500F8">
      <w:pPr>
        <w:spacing w:before="100" w:beforeAutospacing="1" w:after="100" w:afterAutospacing="1" w:line="240" w:lineRule="auto"/>
        <w:ind w:left="360"/>
        <w:rPr>
          <w:rFonts w:ascii="Times New Roman" w:eastAsia="Times New Roman" w:hAnsi="Times New Roman" w:cs="Times New Roman"/>
          <w:color w:val="7030A0"/>
          <w:sz w:val="28"/>
          <w:szCs w:val="28"/>
        </w:rPr>
      </w:pPr>
      <w:r w:rsidRPr="004500F8">
        <w:rPr>
          <w:rFonts w:ascii="Times New Roman" w:eastAsia="Times New Roman" w:hAnsi="Times New Roman" w:cs="Times New Roman"/>
          <w:color w:val="7030A0"/>
          <w:sz w:val="28"/>
          <w:szCs w:val="28"/>
        </w:rPr>
        <w:t xml:space="preserve">The Declaration of Independence would have been clearly recognizable as deistic at the time it was written. The Declaration did not, for example, state: "In the name of The Lord God Jesus Christ," as would have been a much more traditional reference to the Christian God in a manner that was used by Europeans at the time. The Declaration was written during the height of the Enlightenment when Deism was popular and widely known. Deistic language was easy to recognize by people of the time because Deists avoided all of the traditional references to the Christian God. When Deists referred to "God" they used terms like "Supreme Being", "Almighty Judge", "Creator", "God of Nature", "Nature's God", etc. On the other hand Christians typically used terms like "the Lord", "Jesus Christ", "God", "Savior", etc. </w:t>
      </w:r>
    </w:p>
    <w:sectPr w:rsidR="004500F8" w:rsidRPr="004500F8">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92" w:rsidRDefault="00352A92" w:rsidP="00C17BE9">
      <w:pPr>
        <w:spacing w:after="0" w:line="240" w:lineRule="auto"/>
      </w:pPr>
      <w:r>
        <w:separator/>
      </w:r>
    </w:p>
  </w:endnote>
  <w:endnote w:type="continuationSeparator" w:id="0">
    <w:p w:rsidR="00352A92" w:rsidRDefault="00352A92" w:rsidP="00C1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9" w:rsidRDefault="00C17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9" w:rsidRDefault="00C17BE9" w:rsidP="00C17BE9">
    <w:pPr>
      <w:pStyle w:val="Footer"/>
      <w:tabs>
        <w:tab w:val="clear" w:pos="9360"/>
      </w:tabs>
    </w:pPr>
    <w:r>
      <w:t>Religion and Dempcracy-MM-7-4-2915</w:t>
    </w:r>
    <w:r>
      <w:tab/>
    </w:r>
    <w:r>
      <w:fldChar w:fldCharType="begin"/>
    </w:r>
    <w:r>
      <w:instrText xml:space="preserve"> PAGE   \* MERGEFORMAT </w:instrText>
    </w:r>
    <w:r>
      <w:fldChar w:fldCharType="separate"/>
    </w:r>
    <w:r w:rsidR="00810221">
      <w:rPr>
        <w:noProof/>
      </w:rPr>
      <w:t>1</w:t>
    </w:r>
    <w:r>
      <w:rPr>
        <w:noProof/>
      </w:rPr>
      <w:fldChar w:fldCharType="end"/>
    </w:r>
    <w:r>
      <w:tab/>
    </w:r>
  </w:p>
  <w:p w:rsidR="00C17BE9" w:rsidRDefault="00C17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9" w:rsidRDefault="00C1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92" w:rsidRDefault="00352A92" w:rsidP="00C17BE9">
      <w:pPr>
        <w:spacing w:after="0" w:line="240" w:lineRule="auto"/>
      </w:pPr>
      <w:r>
        <w:separator/>
      </w:r>
    </w:p>
  </w:footnote>
  <w:footnote w:type="continuationSeparator" w:id="0">
    <w:p w:rsidR="00352A92" w:rsidRDefault="00352A92" w:rsidP="00C1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9" w:rsidRDefault="00C17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9" w:rsidRDefault="00C17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BE9" w:rsidRDefault="00C17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1D8A"/>
    <w:multiLevelType w:val="hybridMultilevel"/>
    <w:tmpl w:val="B9047092"/>
    <w:lvl w:ilvl="0" w:tplc="8CD8A97E">
      <w:start w:val="1"/>
      <w:numFmt w:val="decimal"/>
      <w:lvlText w:val="%1."/>
      <w:lvlJc w:val="left"/>
      <w:pPr>
        <w:ind w:left="720" w:hanging="360"/>
      </w:pPr>
      <w:rPr>
        <w:rFonts w:ascii="Georgia" w:eastAsia="Times New Roman" w:hAnsi="Georgia" w:cs="Times New Roman"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C1864"/>
    <w:multiLevelType w:val="hybridMultilevel"/>
    <w:tmpl w:val="CE288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44A53"/>
    <w:multiLevelType w:val="hybridMultilevel"/>
    <w:tmpl w:val="0AB65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57"/>
    <w:rsid w:val="00010135"/>
    <w:rsid w:val="00010C6C"/>
    <w:rsid w:val="000A69B7"/>
    <w:rsid w:val="000B058A"/>
    <w:rsid w:val="000C61CE"/>
    <w:rsid w:val="00134264"/>
    <w:rsid w:val="00162A76"/>
    <w:rsid w:val="00187D2A"/>
    <w:rsid w:val="001A5FD6"/>
    <w:rsid w:val="001B5E99"/>
    <w:rsid w:val="001C5693"/>
    <w:rsid w:val="001D42B2"/>
    <w:rsid w:val="00250B8C"/>
    <w:rsid w:val="002560C8"/>
    <w:rsid w:val="002C4E20"/>
    <w:rsid w:val="00332B17"/>
    <w:rsid w:val="00352A92"/>
    <w:rsid w:val="00375BF3"/>
    <w:rsid w:val="003B2C18"/>
    <w:rsid w:val="00406002"/>
    <w:rsid w:val="0043652E"/>
    <w:rsid w:val="004500F8"/>
    <w:rsid w:val="00476B43"/>
    <w:rsid w:val="004939A5"/>
    <w:rsid w:val="004956A2"/>
    <w:rsid w:val="004D0339"/>
    <w:rsid w:val="00512F49"/>
    <w:rsid w:val="005135C0"/>
    <w:rsid w:val="00516BD9"/>
    <w:rsid w:val="00525ED8"/>
    <w:rsid w:val="0056309E"/>
    <w:rsid w:val="00582FBE"/>
    <w:rsid w:val="00585939"/>
    <w:rsid w:val="00597F7F"/>
    <w:rsid w:val="005E351A"/>
    <w:rsid w:val="005F70BF"/>
    <w:rsid w:val="006033FF"/>
    <w:rsid w:val="00612437"/>
    <w:rsid w:val="00646D7A"/>
    <w:rsid w:val="006A3261"/>
    <w:rsid w:val="006E406C"/>
    <w:rsid w:val="0070352F"/>
    <w:rsid w:val="007055CE"/>
    <w:rsid w:val="00721636"/>
    <w:rsid w:val="007262CA"/>
    <w:rsid w:val="007A17BC"/>
    <w:rsid w:val="007A62F9"/>
    <w:rsid w:val="007B0895"/>
    <w:rsid w:val="007E7DEF"/>
    <w:rsid w:val="00803300"/>
    <w:rsid w:val="00810221"/>
    <w:rsid w:val="008235EC"/>
    <w:rsid w:val="008368FD"/>
    <w:rsid w:val="00845799"/>
    <w:rsid w:val="008466B5"/>
    <w:rsid w:val="00862814"/>
    <w:rsid w:val="00877956"/>
    <w:rsid w:val="008C73B9"/>
    <w:rsid w:val="008E0539"/>
    <w:rsid w:val="008E0EE5"/>
    <w:rsid w:val="00904B46"/>
    <w:rsid w:val="00933CDB"/>
    <w:rsid w:val="00936AA1"/>
    <w:rsid w:val="00941FA0"/>
    <w:rsid w:val="00952A6B"/>
    <w:rsid w:val="009D002C"/>
    <w:rsid w:val="009D3323"/>
    <w:rsid w:val="009D47EE"/>
    <w:rsid w:val="009E1D57"/>
    <w:rsid w:val="009F39AE"/>
    <w:rsid w:val="00A62F21"/>
    <w:rsid w:val="00A84E1F"/>
    <w:rsid w:val="00AB3E97"/>
    <w:rsid w:val="00AD69DF"/>
    <w:rsid w:val="00B3033F"/>
    <w:rsid w:val="00B30DD5"/>
    <w:rsid w:val="00B9058D"/>
    <w:rsid w:val="00B963E8"/>
    <w:rsid w:val="00BA229A"/>
    <w:rsid w:val="00C0326A"/>
    <w:rsid w:val="00C0778A"/>
    <w:rsid w:val="00C17BE9"/>
    <w:rsid w:val="00C2528F"/>
    <w:rsid w:val="00C50E7F"/>
    <w:rsid w:val="00C73D35"/>
    <w:rsid w:val="00CD6508"/>
    <w:rsid w:val="00D41F81"/>
    <w:rsid w:val="00D73B85"/>
    <w:rsid w:val="00DB25AD"/>
    <w:rsid w:val="00DC1BE2"/>
    <w:rsid w:val="00E02622"/>
    <w:rsid w:val="00E06653"/>
    <w:rsid w:val="00E42245"/>
    <w:rsid w:val="00E56A8B"/>
    <w:rsid w:val="00E56F18"/>
    <w:rsid w:val="00E60FCA"/>
    <w:rsid w:val="00E66298"/>
    <w:rsid w:val="00EC186A"/>
    <w:rsid w:val="00ED2FDD"/>
    <w:rsid w:val="00ED5592"/>
    <w:rsid w:val="00EF19EB"/>
    <w:rsid w:val="00EF77BB"/>
    <w:rsid w:val="00F320F1"/>
    <w:rsid w:val="00F37A36"/>
    <w:rsid w:val="00F412D6"/>
    <w:rsid w:val="00F47BFC"/>
    <w:rsid w:val="00F6222B"/>
    <w:rsid w:val="00F6463A"/>
    <w:rsid w:val="00F84218"/>
    <w:rsid w:val="00FD2C0B"/>
    <w:rsid w:val="00FE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44A11-87C1-4241-B22A-4AEADB06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D57"/>
    <w:rPr>
      <w:strike w:val="0"/>
      <w:dstrike w:val="0"/>
      <w:color w:val="E6725A"/>
      <w:u w:val="none"/>
      <w:effect w:val="none"/>
    </w:rPr>
  </w:style>
  <w:style w:type="character" w:styleId="Emphasis">
    <w:name w:val="Emphasis"/>
    <w:basedOn w:val="DefaultParagraphFont"/>
    <w:uiPriority w:val="20"/>
    <w:qFormat/>
    <w:rsid w:val="009E1D57"/>
    <w:rPr>
      <w:i/>
      <w:iCs/>
    </w:rPr>
  </w:style>
  <w:style w:type="character" w:styleId="Strong">
    <w:name w:val="Strong"/>
    <w:basedOn w:val="DefaultParagraphFont"/>
    <w:uiPriority w:val="22"/>
    <w:qFormat/>
    <w:rsid w:val="009E1D57"/>
    <w:rPr>
      <w:b/>
      <w:bCs/>
    </w:rPr>
  </w:style>
  <w:style w:type="paragraph" w:styleId="NormalWeb">
    <w:name w:val="Normal (Web)"/>
    <w:basedOn w:val="Normal"/>
    <w:uiPriority w:val="99"/>
    <w:semiHidden/>
    <w:unhideWhenUsed/>
    <w:rsid w:val="009E1D57"/>
    <w:pPr>
      <w:spacing w:before="100" w:beforeAutospacing="1"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1D57"/>
    <w:pPr>
      <w:ind w:left="720"/>
      <w:contextualSpacing/>
    </w:pPr>
  </w:style>
  <w:style w:type="character" w:customStyle="1" w:styleId="bold1">
    <w:name w:val="bold1"/>
    <w:basedOn w:val="DefaultParagraphFont"/>
    <w:rsid w:val="00877956"/>
    <w:rPr>
      <w:b/>
      <w:bCs/>
    </w:rPr>
  </w:style>
  <w:style w:type="character" w:styleId="FollowedHyperlink">
    <w:name w:val="FollowedHyperlink"/>
    <w:basedOn w:val="DefaultParagraphFont"/>
    <w:uiPriority w:val="99"/>
    <w:semiHidden/>
    <w:unhideWhenUsed/>
    <w:rsid w:val="008E0EE5"/>
    <w:rPr>
      <w:color w:val="954F72" w:themeColor="followedHyperlink"/>
      <w:u w:val="single"/>
    </w:rPr>
  </w:style>
  <w:style w:type="character" w:customStyle="1" w:styleId="oneclick-link">
    <w:name w:val="oneclick-link"/>
    <w:basedOn w:val="DefaultParagraphFont"/>
    <w:rsid w:val="001A5FD6"/>
  </w:style>
  <w:style w:type="character" w:customStyle="1" w:styleId="apple-converted-space">
    <w:name w:val="apple-converted-space"/>
    <w:basedOn w:val="DefaultParagraphFont"/>
    <w:rsid w:val="001A5FD6"/>
  </w:style>
  <w:style w:type="paragraph" w:styleId="PlainText">
    <w:name w:val="Plain Text"/>
    <w:basedOn w:val="Normal"/>
    <w:link w:val="PlainTextChar"/>
    <w:uiPriority w:val="99"/>
    <w:semiHidden/>
    <w:unhideWhenUsed/>
    <w:rsid w:val="000A69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69B7"/>
    <w:rPr>
      <w:rFonts w:ascii="Calibri" w:hAnsi="Calibri"/>
      <w:szCs w:val="21"/>
    </w:rPr>
  </w:style>
  <w:style w:type="paragraph" w:styleId="Header">
    <w:name w:val="header"/>
    <w:basedOn w:val="Normal"/>
    <w:link w:val="HeaderChar"/>
    <w:uiPriority w:val="99"/>
    <w:unhideWhenUsed/>
    <w:rsid w:val="00C17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E9"/>
  </w:style>
  <w:style w:type="paragraph" w:styleId="Footer">
    <w:name w:val="footer"/>
    <w:basedOn w:val="Normal"/>
    <w:link w:val="FooterChar"/>
    <w:uiPriority w:val="99"/>
    <w:unhideWhenUsed/>
    <w:rsid w:val="00C17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1853">
      <w:bodyDiv w:val="1"/>
      <w:marLeft w:val="0"/>
      <w:marRight w:val="0"/>
      <w:marTop w:val="0"/>
      <w:marBottom w:val="0"/>
      <w:divBdr>
        <w:top w:val="none" w:sz="0" w:space="0" w:color="auto"/>
        <w:left w:val="none" w:sz="0" w:space="0" w:color="auto"/>
        <w:bottom w:val="none" w:sz="0" w:space="0" w:color="auto"/>
        <w:right w:val="none" w:sz="0" w:space="0" w:color="auto"/>
      </w:divBdr>
      <w:divsChild>
        <w:div w:id="969095271">
          <w:marLeft w:val="0"/>
          <w:marRight w:val="0"/>
          <w:marTop w:val="0"/>
          <w:marBottom w:val="0"/>
          <w:divBdr>
            <w:top w:val="none" w:sz="0" w:space="0" w:color="auto"/>
            <w:left w:val="none" w:sz="0" w:space="0" w:color="auto"/>
            <w:bottom w:val="none" w:sz="0" w:space="0" w:color="auto"/>
            <w:right w:val="none" w:sz="0" w:space="0" w:color="auto"/>
          </w:divBdr>
          <w:divsChild>
            <w:div w:id="507989843">
              <w:marLeft w:val="0"/>
              <w:marRight w:val="0"/>
              <w:marTop w:val="0"/>
              <w:marBottom w:val="0"/>
              <w:divBdr>
                <w:top w:val="none" w:sz="0" w:space="0" w:color="auto"/>
                <w:left w:val="none" w:sz="0" w:space="0" w:color="auto"/>
                <w:bottom w:val="none" w:sz="0" w:space="0" w:color="auto"/>
                <w:right w:val="none" w:sz="0" w:space="0" w:color="auto"/>
              </w:divBdr>
              <w:divsChild>
                <w:div w:id="2002924088">
                  <w:marLeft w:val="0"/>
                  <w:marRight w:val="0"/>
                  <w:marTop w:val="0"/>
                  <w:marBottom w:val="0"/>
                  <w:divBdr>
                    <w:top w:val="none" w:sz="0" w:space="0" w:color="auto"/>
                    <w:left w:val="none" w:sz="0" w:space="0" w:color="auto"/>
                    <w:bottom w:val="none" w:sz="0" w:space="0" w:color="auto"/>
                    <w:right w:val="none" w:sz="0" w:space="0" w:color="auto"/>
                  </w:divBdr>
                  <w:divsChild>
                    <w:div w:id="1455635310">
                      <w:marLeft w:val="0"/>
                      <w:marRight w:val="0"/>
                      <w:marTop w:val="0"/>
                      <w:marBottom w:val="0"/>
                      <w:divBdr>
                        <w:top w:val="none" w:sz="0" w:space="0" w:color="auto"/>
                        <w:left w:val="none" w:sz="0" w:space="0" w:color="auto"/>
                        <w:bottom w:val="none" w:sz="0" w:space="0" w:color="auto"/>
                        <w:right w:val="none" w:sz="0" w:space="0" w:color="auto"/>
                      </w:divBdr>
                      <w:divsChild>
                        <w:div w:id="407072598">
                          <w:marLeft w:val="0"/>
                          <w:marRight w:val="0"/>
                          <w:marTop w:val="0"/>
                          <w:marBottom w:val="0"/>
                          <w:divBdr>
                            <w:top w:val="none" w:sz="0" w:space="0" w:color="auto"/>
                            <w:left w:val="none" w:sz="0" w:space="0" w:color="auto"/>
                            <w:bottom w:val="none" w:sz="0" w:space="0" w:color="auto"/>
                            <w:right w:val="none" w:sz="0" w:space="0" w:color="auto"/>
                          </w:divBdr>
                          <w:divsChild>
                            <w:div w:id="516388479">
                              <w:marLeft w:val="0"/>
                              <w:marRight w:val="75"/>
                              <w:marTop w:val="0"/>
                              <w:marBottom w:val="75"/>
                              <w:divBdr>
                                <w:top w:val="none" w:sz="0" w:space="0" w:color="auto"/>
                                <w:left w:val="none" w:sz="0" w:space="0" w:color="auto"/>
                                <w:bottom w:val="none" w:sz="0" w:space="0" w:color="auto"/>
                                <w:right w:val="none" w:sz="0" w:space="0" w:color="auto"/>
                              </w:divBdr>
                              <w:divsChild>
                                <w:div w:id="525678119">
                                  <w:blockQuote w:val="1"/>
                                  <w:marLeft w:val="720"/>
                                  <w:marRight w:val="720"/>
                                  <w:marTop w:val="100"/>
                                  <w:marBottom w:val="150"/>
                                  <w:divBdr>
                                    <w:top w:val="none" w:sz="0" w:space="0" w:color="auto"/>
                                    <w:left w:val="single" w:sz="12" w:space="8" w:color="FFEB8E"/>
                                    <w:bottom w:val="none" w:sz="0" w:space="0" w:color="auto"/>
                                    <w:right w:val="none" w:sz="0" w:space="0" w:color="auto"/>
                                  </w:divBdr>
                                </w:div>
                              </w:divsChild>
                            </w:div>
                          </w:divsChild>
                        </w:div>
                      </w:divsChild>
                    </w:div>
                  </w:divsChild>
                </w:div>
              </w:divsChild>
            </w:div>
          </w:divsChild>
        </w:div>
      </w:divsChild>
    </w:div>
    <w:div w:id="1459910196">
      <w:bodyDiv w:val="1"/>
      <w:marLeft w:val="0"/>
      <w:marRight w:val="0"/>
      <w:marTop w:val="0"/>
      <w:marBottom w:val="0"/>
      <w:divBdr>
        <w:top w:val="none" w:sz="0" w:space="0" w:color="auto"/>
        <w:left w:val="none" w:sz="0" w:space="0" w:color="auto"/>
        <w:bottom w:val="none" w:sz="0" w:space="0" w:color="auto"/>
        <w:right w:val="none" w:sz="0" w:space="0" w:color="auto"/>
      </w:divBdr>
      <w:divsChild>
        <w:div w:id="2039622087">
          <w:marLeft w:val="0"/>
          <w:marRight w:val="0"/>
          <w:marTop w:val="0"/>
          <w:marBottom w:val="0"/>
          <w:divBdr>
            <w:top w:val="none" w:sz="0" w:space="0" w:color="auto"/>
            <w:left w:val="none" w:sz="0" w:space="0" w:color="auto"/>
            <w:bottom w:val="none" w:sz="0" w:space="0" w:color="auto"/>
            <w:right w:val="none" w:sz="0" w:space="0" w:color="auto"/>
          </w:divBdr>
          <w:divsChild>
            <w:div w:id="114449057">
              <w:marLeft w:val="0"/>
              <w:marRight w:val="0"/>
              <w:marTop w:val="0"/>
              <w:marBottom w:val="0"/>
              <w:divBdr>
                <w:top w:val="none" w:sz="0" w:space="0" w:color="auto"/>
                <w:left w:val="none" w:sz="0" w:space="0" w:color="auto"/>
                <w:bottom w:val="none" w:sz="0" w:space="0" w:color="auto"/>
                <w:right w:val="none" w:sz="0" w:space="0" w:color="auto"/>
              </w:divBdr>
              <w:divsChild>
                <w:div w:id="781458310">
                  <w:marLeft w:val="0"/>
                  <w:marRight w:val="0"/>
                  <w:marTop w:val="0"/>
                  <w:marBottom w:val="0"/>
                  <w:divBdr>
                    <w:top w:val="none" w:sz="0" w:space="0" w:color="auto"/>
                    <w:left w:val="none" w:sz="0" w:space="0" w:color="auto"/>
                    <w:bottom w:val="none" w:sz="0" w:space="0" w:color="auto"/>
                    <w:right w:val="none" w:sz="0" w:space="0" w:color="auto"/>
                  </w:divBdr>
                  <w:divsChild>
                    <w:div w:id="388382809">
                      <w:marLeft w:val="0"/>
                      <w:marRight w:val="0"/>
                      <w:marTop w:val="0"/>
                      <w:marBottom w:val="0"/>
                      <w:divBdr>
                        <w:top w:val="none" w:sz="0" w:space="0" w:color="auto"/>
                        <w:left w:val="none" w:sz="0" w:space="0" w:color="auto"/>
                        <w:bottom w:val="none" w:sz="0" w:space="0" w:color="auto"/>
                        <w:right w:val="none" w:sz="0" w:space="0" w:color="auto"/>
                      </w:divBdr>
                      <w:divsChild>
                        <w:div w:id="841551436">
                          <w:marLeft w:val="0"/>
                          <w:marRight w:val="0"/>
                          <w:marTop w:val="0"/>
                          <w:marBottom w:val="0"/>
                          <w:divBdr>
                            <w:top w:val="single" w:sz="6" w:space="15" w:color="FFFFFF"/>
                            <w:left w:val="none" w:sz="0" w:space="0" w:color="auto"/>
                            <w:bottom w:val="single" w:sz="6" w:space="15" w:color="CCCCCC"/>
                            <w:right w:val="none" w:sz="0" w:space="0" w:color="auto"/>
                          </w:divBdr>
                          <w:divsChild>
                            <w:div w:id="190829866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19402">
      <w:bodyDiv w:val="1"/>
      <w:marLeft w:val="0"/>
      <w:marRight w:val="0"/>
      <w:marTop w:val="0"/>
      <w:marBottom w:val="0"/>
      <w:divBdr>
        <w:top w:val="none" w:sz="0" w:space="0" w:color="auto"/>
        <w:left w:val="none" w:sz="0" w:space="0" w:color="auto"/>
        <w:bottom w:val="none" w:sz="0" w:space="0" w:color="auto"/>
        <w:right w:val="none" w:sz="0" w:space="0" w:color="auto"/>
      </w:divBdr>
    </w:div>
    <w:div w:id="2041857712">
      <w:bodyDiv w:val="1"/>
      <w:marLeft w:val="0"/>
      <w:marRight w:val="0"/>
      <w:marTop w:val="0"/>
      <w:marBottom w:val="0"/>
      <w:divBdr>
        <w:top w:val="none" w:sz="0" w:space="0" w:color="auto"/>
        <w:left w:val="none" w:sz="0" w:space="0" w:color="auto"/>
        <w:bottom w:val="none" w:sz="0" w:space="0" w:color="auto"/>
        <w:right w:val="none" w:sz="0" w:space="0" w:color="auto"/>
      </w:divBdr>
      <w:divsChild>
        <w:div w:id="203869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018720">
      <w:bodyDiv w:val="1"/>
      <w:marLeft w:val="0"/>
      <w:marRight w:val="0"/>
      <w:marTop w:val="0"/>
      <w:marBottom w:val="0"/>
      <w:divBdr>
        <w:top w:val="none" w:sz="0" w:space="0" w:color="auto"/>
        <w:left w:val="none" w:sz="0" w:space="0" w:color="auto"/>
        <w:bottom w:val="none" w:sz="0" w:space="0" w:color="auto"/>
        <w:right w:val="none" w:sz="0" w:space="0" w:color="auto"/>
      </w:divBdr>
      <w:divsChild>
        <w:div w:id="292709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hn_Carroll_(bishop)" TargetMode="External"/><Relationship Id="rId13" Type="http://schemas.openxmlformats.org/officeDocument/2006/relationships/hyperlink" Target="https://en.wikipedia.org/wiki/History_of_Roman_Catholicism_in_the_United_States" TargetMode="External"/><Relationship Id="rId18" Type="http://schemas.openxmlformats.org/officeDocument/2006/relationships/hyperlink" Target="https://en.wikipedia.org/wiki/John_Tracy_Ellis" TargetMode="External"/><Relationship Id="rId26" Type="http://schemas.openxmlformats.org/officeDocument/2006/relationships/hyperlink" Target="https://www.youtube.com/embed/YjntXYDPw44" TargetMode="External"/><Relationship Id="rId3" Type="http://schemas.openxmlformats.org/officeDocument/2006/relationships/settings" Target="settings.xml"/><Relationship Id="rId21" Type="http://schemas.openxmlformats.org/officeDocument/2006/relationships/hyperlink" Target="https://en.wikipedia.org/wiki/Freedom_of_religion_in_the_United_States" TargetMode="External"/><Relationship Id="rId34" Type="http://schemas.openxmlformats.org/officeDocument/2006/relationships/theme" Target="theme/theme1.xml"/><Relationship Id="rId7" Type="http://schemas.openxmlformats.org/officeDocument/2006/relationships/hyperlink" Target="http://www.loc.gov/loc/lcib/9806/danpre.html" TargetMode="External"/><Relationship Id="rId12" Type="http://schemas.openxmlformats.org/officeDocument/2006/relationships/hyperlink" Target="https://en.wikipedia.org/wiki/Roman_Catholic_Archdiocese_of_Baltimore" TargetMode="External"/><Relationship Id="rId17" Type="http://schemas.openxmlformats.org/officeDocument/2006/relationships/hyperlink" Target="https://en.wikipedia.org/wiki/Congregational_church" TargetMode="External"/><Relationship Id="rId25" Type="http://schemas.openxmlformats.org/officeDocument/2006/relationships/hyperlink" Target="http://en.wikipedia.org/wiki/Alienation_(property_law)"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Puritan" TargetMode="External"/><Relationship Id="rId20" Type="http://schemas.openxmlformats.org/officeDocument/2006/relationships/hyperlink" Target="https://en.wikipedia.org/wiki/Georgia_(U.S._stat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aryland" TargetMode="External"/><Relationship Id="rId24" Type="http://schemas.openxmlformats.org/officeDocument/2006/relationships/hyperlink" Target="http://www.earlyamerica.com/earlyamerica/freedom/doi/text.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n.wikipedia.org/wiki/Freedom_of_religion_in_the_United_States" TargetMode="External"/><Relationship Id="rId23" Type="http://schemas.openxmlformats.org/officeDocument/2006/relationships/hyperlink" Target="http://www.StackExchange.com" TargetMode="External"/><Relationship Id="rId28" Type="http://schemas.openxmlformats.org/officeDocument/2006/relationships/header" Target="header2.xml"/><Relationship Id="rId10" Type="http://schemas.openxmlformats.org/officeDocument/2006/relationships/hyperlink" Target="https://en.wikipedia.org/wiki/Catholic_Church_hierarchy" TargetMode="External"/><Relationship Id="rId19" Type="http://schemas.openxmlformats.org/officeDocument/2006/relationships/hyperlink" Target="https://en.wikipedia.org/wiki/Massachusetts"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Pope_Pius_VI" TargetMode="External"/><Relationship Id="rId14" Type="http://schemas.openxmlformats.org/officeDocument/2006/relationships/hyperlink" Target="https://en.wikipedia.org/wiki/Arthur_Schlesinger_Sr." TargetMode="External"/><Relationship Id="rId22" Type="http://schemas.openxmlformats.org/officeDocument/2006/relationships/hyperlink" Target="https://en.wikipedia.org/wiki/Anglica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Belmonte</dc:creator>
  <cp:keywords/>
  <dc:description/>
  <cp:lastModifiedBy>Timothy T Oconnell</cp:lastModifiedBy>
  <cp:revision>2</cp:revision>
  <dcterms:created xsi:type="dcterms:W3CDTF">2015-07-12T14:36:00Z</dcterms:created>
  <dcterms:modified xsi:type="dcterms:W3CDTF">2015-07-12T14:36:00Z</dcterms:modified>
</cp:coreProperties>
</file>